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B8" w:rsidRPr="004338B8" w:rsidRDefault="004338B8" w:rsidP="000E4E8B">
      <w:pPr>
        <w:spacing w:line="60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东莞松山湖高新区绿色制造专项资金管理办法</w:t>
      </w:r>
    </w:p>
    <w:p w:rsidR="000A62DF" w:rsidRPr="000E4E8B" w:rsidRDefault="00DE181C" w:rsidP="000E4E8B">
      <w:pPr>
        <w:spacing w:line="600" w:lineRule="exact"/>
        <w:jc w:val="center"/>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w:t>
      </w:r>
      <w:r w:rsidR="007B3274">
        <w:rPr>
          <w:rFonts w:ascii="Times New Roman" w:eastAsia="仿宋_GB2312" w:hAnsi="Times New Roman" w:cs="Times New Roman" w:hint="eastAsia"/>
          <w:color w:val="000000"/>
          <w:sz w:val="30"/>
          <w:szCs w:val="32"/>
        </w:rPr>
        <w:t>修订</w:t>
      </w:r>
      <w:r w:rsidR="00CF0CED" w:rsidRPr="000E4E8B">
        <w:rPr>
          <w:rFonts w:ascii="Times New Roman" w:eastAsia="仿宋_GB2312" w:hAnsi="Times New Roman" w:cs="Times New Roman" w:hint="eastAsia"/>
          <w:color w:val="000000"/>
          <w:sz w:val="30"/>
          <w:szCs w:val="32"/>
        </w:rPr>
        <w:t>稿</w:t>
      </w:r>
      <w:r w:rsidR="00153338" w:rsidRPr="000E4E8B">
        <w:rPr>
          <w:rFonts w:ascii="Times New Roman" w:eastAsia="仿宋_GB2312" w:hAnsi="Times New Roman" w:cs="Times New Roman" w:hint="eastAsia"/>
          <w:color w:val="000000"/>
          <w:sz w:val="30"/>
          <w:szCs w:val="32"/>
        </w:rPr>
        <w:t>）</w:t>
      </w:r>
    </w:p>
    <w:p w:rsidR="00A157F6" w:rsidRPr="000E4E8B" w:rsidRDefault="00A157F6" w:rsidP="000E4E8B">
      <w:pPr>
        <w:spacing w:line="600" w:lineRule="exact"/>
        <w:jc w:val="center"/>
        <w:rPr>
          <w:rFonts w:ascii="Times New Roman" w:eastAsia="黑体" w:hAnsi="Times New Roman" w:cs="Times New Roman"/>
          <w:color w:val="000000"/>
          <w:sz w:val="30"/>
          <w:szCs w:val="32"/>
        </w:rPr>
      </w:pPr>
    </w:p>
    <w:p w:rsidR="00A14EAC" w:rsidRPr="000E4E8B" w:rsidRDefault="00A14EAC" w:rsidP="000E4E8B">
      <w:pPr>
        <w:numPr>
          <w:ilvl w:val="0"/>
          <w:numId w:val="1"/>
        </w:numPr>
        <w:tabs>
          <w:tab w:val="num" w:pos="1275"/>
        </w:tabs>
        <w:spacing w:line="600" w:lineRule="exact"/>
        <w:ind w:left="1276" w:hanging="1276"/>
        <w:jc w:val="center"/>
        <w:outlineLvl w:val="0"/>
        <w:rPr>
          <w:rFonts w:ascii="Times New Roman" w:eastAsia="黑体" w:hAnsi="Times New Roman" w:cs="Times New Roman"/>
          <w:color w:val="000000"/>
          <w:sz w:val="30"/>
          <w:szCs w:val="32"/>
        </w:rPr>
      </w:pPr>
      <w:r w:rsidRPr="000E4E8B">
        <w:rPr>
          <w:rFonts w:ascii="Times New Roman" w:eastAsia="黑体" w:hAnsi="Times New Roman" w:cs="Times New Roman"/>
          <w:color w:val="000000"/>
          <w:sz w:val="30"/>
          <w:szCs w:val="32"/>
        </w:rPr>
        <w:t>总则</w:t>
      </w:r>
    </w:p>
    <w:p w:rsidR="00F669CE" w:rsidRPr="000E4E8B" w:rsidRDefault="00F669CE">
      <w:pPr>
        <w:spacing w:line="600" w:lineRule="exact"/>
        <w:ind w:firstLineChars="200" w:firstLine="600"/>
        <w:outlineLvl w:val="1"/>
        <w:rPr>
          <w:rFonts w:ascii="Times New Roman" w:eastAsia="黑体" w:hAnsi="Times New Roman" w:cs="Times New Roman"/>
          <w:color w:val="000000"/>
          <w:sz w:val="30"/>
          <w:szCs w:val="32"/>
        </w:rPr>
      </w:pPr>
    </w:p>
    <w:p w:rsidR="00C941F8" w:rsidRPr="000E4E8B" w:rsidRDefault="00A14EAC">
      <w:pPr>
        <w:spacing w:line="600" w:lineRule="exact"/>
        <w:ind w:firstLineChars="200" w:firstLine="600"/>
        <w:outlineLvl w:val="1"/>
        <w:rPr>
          <w:rFonts w:ascii="Times New Roman" w:eastAsia="仿宋_GB2312" w:hAnsi="Times New Roman" w:cs="Times New Roman"/>
          <w:b/>
          <w:bCs/>
          <w:sz w:val="30"/>
          <w:szCs w:val="32"/>
        </w:rPr>
      </w:pPr>
      <w:r w:rsidRPr="000E4E8B">
        <w:rPr>
          <w:rFonts w:ascii="Times New Roman" w:eastAsia="黑体" w:hAnsi="Times New Roman" w:cs="Times New Roman"/>
          <w:color w:val="000000"/>
          <w:sz w:val="30"/>
          <w:szCs w:val="32"/>
        </w:rPr>
        <w:t>第一条</w:t>
      </w:r>
      <w:r w:rsidRPr="000E4E8B">
        <w:rPr>
          <w:rFonts w:ascii="Times New Roman" w:eastAsia="仿宋_GB2312" w:hAnsi="Times New Roman" w:cs="Times New Roman"/>
          <w:b/>
          <w:bCs/>
          <w:sz w:val="30"/>
          <w:szCs w:val="32"/>
        </w:rPr>
        <w:t xml:space="preserve"> </w:t>
      </w:r>
      <w:r w:rsidR="00C803FF" w:rsidRPr="000E4E8B">
        <w:rPr>
          <w:rFonts w:ascii="Times New Roman" w:eastAsia="仿宋_GB2312" w:hAnsi="Times New Roman" w:cs="Times New Roman" w:hint="eastAsia"/>
          <w:color w:val="000000"/>
          <w:sz w:val="30"/>
          <w:szCs w:val="32"/>
        </w:rPr>
        <w:t>为贯彻落实生态文明</w:t>
      </w:r>
      <w:r w:rsidR="00985D0E" w:rsidRPr="000E4E8B">
        <w:rPr>
          <w:rFonts w:ascii="Times New Roman" w:eastAsia="仿宋_GB2312" w:hAnsi="Times New Roman" w:cs="Times New Roman" w:hint="eastAsia"/>
          <w:color w:val="000000"/>
          <w:sz w:val="30"/>
          <w:szCs w:val="32"/>
        </w:rPr>
        <w:t>建设</w:t>
      </w:r>
      <w:r w:rsidR="00C803FF" w:rsidRPr="000E4E8B">
        <w:rPr>
          <w:rFonts w:ascii="Times New Roman" w:eastAsia="仿宋_GB2312" w:hAnsi="Times New Roman" w:cs="Times New Roman" w:hint="eastAsia"/>
          <w:color w:val="000000"/>
          <w:sz w:val="30"/>
          <w:szCs w:val="32"/>
        </w:rPr>
        <w:t>和绿色发展战略，</w:t>
      </w:r>
      <w:r w:rsidR="00EA3E82" w:rsidRPr="000E4E8B">
        <w:rPr>
          <w:rFonts w:ascii="Times New Roman" w:eastAsia="仿宋_GB2312" w:hAnsi="Times New Roman" w:cs="Times New Roman" w:hint="eastAsia"/>
          <w:color w:val="000000"/>
          <w:sz w:val="30"/>
          <w:szCs w:val="32"/>
        </w:rPr>
        <w:t>打造生态文明和低碳发展先行示范区</w:t>
      </w:r>
      <w:r w:rsidR="00F007DD" w:rsidRPr="000E4E8B">
        <w:rPr>
          <w:rFonts w:ascii="Times New Roman" w:eastAsia="仿宋_GB2312" w:hAnsi="Times New Roman" w:cs="Times New Roman" w:hint="eastAsia"/>
          <w:color w:val="000000"/>
          <w:sz w:val="30"/>
          <w:szCs w:val="32"/>
        </w:rPr>
        <w:t>，</w:t>
      </w:r>
      <w:r w:rsidR="00BC1E69" w:rsidRPr="000E4E8B">
        <w:rPr>
          <w:rFonts w:ascii="Times New Roman" w:eastAsia="仿宋_GB2312" w:hAnsi="Times New Roman" w:cs="Times New Roman" w:hint="eastAsia"/>
          <w:color w:val="000000"/>
          <w:sz w:val="30"/>
          <w:szCs w:val="32"/>
        </w:rPr>
        <w:t>提高企事业单位节能低碳</w:t>
      </w:r>
      <w:r w:rsidR="00F8787B" w:rsidRPr="000E4E8B">
        <w:rPr>
          <w:rFonts w:ascii="Times New Roman" w:eastAsia="仿宋_GB2312" w:hAnsi="Times New Roman" w:cs="Times New Roman" w:hint="eastAsia"/>
          <w:color w:val="000000"/>
          <w:sz w:val="30"/>
          <w:szCs w:val="32"/>
        </w:rPr>
        <w:t>减排</w:t>
      </w:r>
      <w:r w:rsidR="00BC1E69" w:rsidRPr="000E4E8B">
        <w:rPr>
          <w:rFonts w:ascii="Times New Roman" w:eastAsia="仿宋_GB2312" w:hAnsi="Times New Roman" w:cs="Times New Roman" w:hint="eastAsia"/>
          <w:color w:val="000000"/>
          <w:sz w:val="30"/>
          <w:szCs w:val="32"/>
        </w:rPr>
        <w:t>的积极主动性</w:t>
      </w:r>
      <w:r w:rsidR="00EA3E82" w:rsidRPr="000E4E8B">
        <w:rPr>
          <w:rFonts w:ascii="Times New Roman" w:eastAsia="仿宋_GB2312" w:hAnsi="Times New Roman" w:cs="Times New Roman" w:hint="eastAsia"/>
          <w:color w:val="000000"/>
          <w:sz w:val="30"/>
          <w:szCs w:val="32"/>
        </w:rPr>
        <w:t>，</w:t>
      </w:r>
      <w:r w:rsidR="003169AA" w:rsidRPr="000E4E8B">
        <w:rPr>
          <w:rFonts w:ascii="Times New Roman" w:eastAsia="仿宋_GB2312" w:hAnsi="Times New Roman" w:cs="Times New Roman" w:hint="eastAsia"/>
          <w:color w:val="000000"/>
          <w:sz w:val="30"/>
          <w:szCs w:val="32"/>
        </w:rPr>
        <w:t>规范</w:t>
      </w:r>
      <w:r w:rsidR="00276C73" w:rsidRPr="000E4E8B">
        <w:rPr>
          <w:rFonts w:ascii="Times New Roman" w:eastAsia="仿宋_GB2312" w:hAnsi="Times New Roman" w:cs="Times New Roman" w:hint="eastAsia"/>
          <w:color w:val="000000"/>
          <w:sz w:val="30"/>
          <w:szCs w:val="32"/>
        </w:rPr>
        <w:t>绿色制造</w:t>
      </w:r>
      <w:r w:rsidR="001E35CB" w:rsidRPr="000E4E8B">
        <w:rPr>
          <w:rFonts w:ascii="Times New Roman" w:eastAsia="仿宋_GB2312" w:hAnsi="Times New Roman" w:cs="Times New Roman" w:hint="eastAsia"/>
          <w:color w:val="000000"/>
          <w:sz w:val="30"/>
          <w:szCs w:val="32"/>
        </w:rPr>
        <w:t>专项资金的管理</w:t>
      </w:r>
      <w:r w:rsidR="0058442F" w:rsidRPr="000E4E8B">
        <w:rPr>
          <w:rFonts w:ascii="Times New Roman" w:eastAsia="仿宋_GB2312" w:hAnsi="Times New Roman" w:cs="Times New Roman" w:hint="eastAsia"/>
          <w:color w:val="000000"/>
          <w:sz w:val="30"/>
          <w:szCs w:val="32"/>
        </w:rPr>
        <w:t>，</w:t>
      </w:r>
      <w:r w:rsidR="001E35CB" w:rsidRPr="000E4E8B">
        <w:rPr>
          <w:rFonts w:ascii="Times New Roman" w:eastAsia="仿宋_GB2312" w:hAnsi="Times New Roman" w:cs="Times New Roman" w:hint="eastAsia"/>
          <w:color w:val="000000"/>
          <w:sz w:val="30"/>
          <w:szCs w:val="32"/>
        </w:rPr>
        <w:t>在《关于印发</w:t>
      </w:r>
      <w:r w:rsidR="001E35CB" w:rsidRPr="000E4E8B">
        <w:rPr>
          <w:rFonts w:ascii="Times New Roman" w:eastAsia="仿宋_GB2312" w:hAnsi="Times New Roman" w:cs="Times New Roman"/>
          <w:color w:val="000000"/>
          <w:sz w:val="30"/>
          <w:szCs w:val="32"/>
        </w:rPr>
        <w:t>&lt;</w:t>
      </w:r>
      <w:r w:rsidR="001E35CB" w:rsidRPr="000E4E8B">
        <w:rPr>
          <w:rFonts w:ascii="Times New Roman" w:eastAsia="仿宋_GB2312" w:hAnsi="Times New Roman" w:cs="Times New Roman" w:hint="eastAsia"/>
          <w:color w:val="000000"/>
          <w:sz w:val="30"/>
          <w:szCs w:val="32"/>
        </w:rPr>
        <w:t>松山湖（生态园）节能低碳专项资金管理暂行办法</w:t>
      </w:r>
      <w:r w:rsidR="001E35CB" w:rsidRPr="000E4E8B">
        <w:rPr>
          <w:rFonts w:ascii="Times New Roman" w:eastAsia="仿宋_GB2312" w:hAnsi="Times New Roman" w:cs="Times New Roman"/>
          <w:color w:val="000000"/>
          <w:sz w:val="30"/>
          <w:szCs w:val="32"/>
        </w:rPr>
        <w:t>&gt;</w:t>
      </w:r>
      <w:r w:rsidR="001E35CB" w:rsidRPr="000E4E8B">
        <w:rPr>
          <w:rFonts w:ascii="Times New Roman" w:eastAsia="仿宋_GB2312" w:hAnsi="Times New Roman" w:cs="Times New Roman" w:hint="eastAsia"/>
          <w:color w:val="000000"/>
          <w:sz w:val="30"/>
          <w:szCs w:val="32"/>
        </w:rPr>
        <w:t>》（松生〔</w:t>
      </w:r>
      <w:r w:rsidR="001E35CB" w:rsidRPr="000E4E8B">
        <w:rPr>
          <w:rFonts w:ascii="Times New Roman" w:eastAsia="仿宋_GB2312" w:hAnsi="Times New Roman" w:cs="Times New Roman"/>
          <w:color w:val="000000"/>
          <w:sz w:val="30"/>
          <w:szCs w:val="32"/>
        </w:rPr>
        <w:t>2017</w:t>
      </w:r>
      <w:r w:rsidR="001E35CB" w:rsidRPr="000E4E8B">
        <w:rPr>
          <w:rFonts w:ascii="Times New Roman" w:eastAsia="仿宋_GB2312" w:hAnsi="Times New Roman" w:cs="Times New Roman" w:hint="eastAsia"/>
          <w:color w:val="000000"/>
          <w:sz w:val="30"/>
          <w:szCs w:val="32"/>
        </w:rPr>
        <w:t>〕</w:t>
      </w:r>
      <w:r w:rsidR="001E35CB" w:rsidRPr="000E4E8B">
        <w:rPr>
          <w:rFonts w:ascii="Times New Roman" w:eastAsia="仿宋_GB2312" w:hAnsi="Times New Roman" w:cs="Times New Roman"/>
          <w:color w:val="000000"/>
          <w:sz w:val="30"/>
          <w:szCs w:val="32"/>
        </w:rPr>
        <w:t>10</w:t>
      </w:r>
      <w:r w:rsidR="001E35CB" w:rsidRPr="000E4E8B">
        <w:rPr>
          <w:rFonts w:ascii="Times New Roman" w:eastAsia="仿宋_GB2312" w:hAnsi="Times New Roman" w:cs="Times New Roman" w:hint="eastAsia"/>
          <w:color w:val="000000"/>
          <w:sz w:val="30"/>
          <w:szCs w:val="32"/>
        </w:rPr>
        <w:t>号）基础上，</w:t>
      </w:r>
      <w:r w:rsidR="005A61B9" w:rsidRPr="000E4E8B">
        <w:rPr>
          <w:rFonts w:ascii="Times New Roman" w:eastAsia="仿宋_GB2312" w:hAnsi="Times New Roman" w:cs="Times New Roman" w:hint="eastAsia"/>
          <w:color w:val="000000"/>
          <w:sz w:val="30"/>
          <w:szCs w:val="32"/>
        </w:rPr>
        <w:t>根据历年申报和执行情况</w:t>
      </w:r>
      <w:r w:rsidR="0058442F" w:rsidRPr="000E4E8B">
        <w:rPr>
          <w:rFonts w:ascii="Times New Roman" w:eastAsia="仿宋_GB2312" w:hAnsi="Times New Roman" w:cs="Times New Roman" w:hint="eastAsia"/>
          <w:color w:val="000000"/>
          <w:sz w:val="30"/>
          <w:szCs w:val="32"/>
        </w:rPr>
        <w:t>以及东莞松山湖高新技术产业开发区（下简称“园区”）机构调整后各部门</w:t>
      </w:r>
      <w:r w:rsidR="007B7861" w:rsidRPr="000E4E8B">
        <w:rPr>
          <w:rFonts w:ascii="Times New Roman" w:eastAsia="仿宋_GB2312" w:hAnsi="Times New Roman" w:cs="Times New Roman" w:hint="eastAsia"/>
          <w:color w:val="000000"/>
          <w:sz w:val="30"/>
          <w:szCs w:val="32"/>
        </w:rPr>
        <w:t>的</w:t>
      </w:r>
      <w:r w:rsidR="0058442F" w:rsidRPr="000E4E8B">
        <w:rPr>
          <w:rFonts w:ascii="Times New Roman" w:eastAsia="仿宋_GB2312" w:hAnsi="Times New Roman" w:cs="Times New Roman" w:hint="eastAsia"/>
          <w:color w:val="000000"/>
          <w:sz w:val="30"/>
          <w:szCs w:val="32"/>
        </w:rPr>
        <w:t>职能分工</w:t>
      </w:r>
      <w:r w:rsidR="005A61B9" w:rsidRPr="000E4E8B">
        <w:rPr>
          <w:rFonts w:ascii="Times New Roman" w:eastAsia="仿宋_GB2312" w:hAnsi="Times New Roman" w:cs="Times New Roman" w:hint="eastAsia"/>
          <w:color w:val="000000"/>
          <w:sz w:val="30"/>
          <w:szCs w:val="32"/>
        </w:rPr>
        <w:t>，</w:t>
      </w:r>
      <w:r w:rsidR="008F1C98" w:rsidRPr="000E4E8B">
        <w:rPr>
          <w:rFonts w:ascii="Times New Roman" w:eastAsia="仿宋_GB2312" w:hAnsi="Times New Roman" w:cs="Times New Roman" w:hint="eastAsia"/>
          <w:color w:val="000000"/>
          <w:sz w:val="30"/>
          <w:szCs w:val="32"/>
        </w:rPr>
        <w:t>修改</w:t>
      </w:r>
      <w:r w:rsidR="00C941F8" w:rsidRPr="000E4E8B">
        <w:rPr>
          <w:rFonts w:ascii="Times New Roman" w:eastAsia="仿宋_GB2312" w:hAnsi="Times New Roman" w:cs="Times New Roman" w:hint="eastAsia"/>
          <w:color w:val="000000"/>
          <w:sz w:val="30"/>
          <w:szCs w:val="32"/>
        </w:rPr>
        <w:t>制定本办法。</w:t>
      </w:r>
    </w:p>
    <w:p w:rsidR="00D2120F" w:rsidRPr="000E4E8B" w:rsidRDefault="00A14EAC">
      <w:pPr>
        <w:spacing w:line="600" w:lineRule="exact"/>
        <w:ind w:firstLineChars="200" w:firstLine="600"/>
        <w:outlineLvl w:val="1"/>
        <w:rPr>
          <w:rFonts w:ascii="Times New Roman" w:eastAsia="仿宋_GB2312" w:hAnsi="Times New Roman" w:cs="Times New Roman"/>
          <w:b/>
          <w:bCs/>
          <w:sz w:val="30"/>
          <w:szCs w:val="32"/>
        </w:rPr>
      </w:pPr>
      <w:r w:rsidRPr="000E4E8B">
        <w:rPr>
          <w:rFonts w:ascii="Times New Roman" w:eastAsia="黑体" w:hAnsi="Times New Roman" w:cs="Times New Roman" w:hint="eastAsia"/>
          <w:color w:val="000000"/>
          <w:sz w:val="30"/>
          <w:szCs w:val="32"/>
        </w:rPr>
        <w:t>第二条</w:t>
      </w:r>
      <w:r w:rsidR="00124E7D" w:rsidRPr="000E4E8B">
        <w:rPr>
          <w:rFonts w:ascii="Times New Roman" w:eastAsia="仿宋_GB2312" w:hAnsi="Times New Roman" w:cs="Times New Roman"/>
          <w:b/>
          <w:bCs/>
          <w:sz w:val="30"/>
          <w:szCs w:val="32"/>
        </w:rPr>
        <w:t xml:space="preserve"> </w:t>
      </w:r>
      <w:r w:rsidR="00124E7D" w:rsidRPr="000E4E8B">
        <w:rPr>
          <w:rFonts w:ascii="Times New Roman" w:eastAsia="仿宋_GB2312" w:hAnsi="Times New Roman" w:cs="Times New Roman" w:hint="eastAsia"/>
          <w:color w:val="000000"/>
          <w:sz w:val="30"/>
          <w:szCs w:val="32"/>
        </w:rPr>
        <w:t>本办法所称</w:t>
      </w:r>
      <w:r w:rsidR="00F75A76" w:rsidRPr="000E4E8B">
        <w:rPr>
          <w:rFonts w:ascii="Times New Roman" w:eastAsia="仿宋_GB2312" w:hAnsi="Times New Roman" w:cs="Times New Roman" w:hint="eastAsia"/>
          <w:color w:val="000000"/>
          <w:sz w:val="30"/>
          <w:szCs w:val="32"/>
        </w:rPr>
        <w:t>绿色制造</w:t>
      </w:r>
      <w:r w:rsidR="00124E7D" w:rsidRPr="000E4E8B">
        <w:rPr>
          <w:rFonts w:ascii="Times New Roman" w:eastAsia="仿宋_GB2312" w:hAnsi="Times New Roman" w:cs="Times New Roman" w:hint="eastAsia"/>
          <w:color w:val="000000"/>
          <w:sz w:val="30"/>
          <w:szCs w:val="32"/>
        </w:rPr>
        <w:t>专项资金（以下简称</w:t>
      </w:r>
      <w:r w:rsidR="00C45649" w:rsidRPr="000E4E8B">
        <w:rPr>
          <w:rFonts w:ascii="Times New Roman" w:eastAsia="仿宋_GB2312" w:hAnsi="Times New Roman" w:cs="Times New Roman" w:hint="eastAsia"/>
          <w:color w:val="000000"/>
          <w:sz w:val="30"/>
          <w:szCs w:val="32"/>
        </w:rPr>
        <w:t>“专项资金”</w:t>
      </w:r>
      <w:r w:rsidR="00124E7D" w:rsidRPr="000E4E8B">
        <w:rPr>
          <w:rFonts w:ascii="Times New Roman" w:eastAsia="仿宋_GB2312" w:hAnsi="Times New Roman" w:cs="Times New Roman" w:hint="eastAsia"/>
          <w:color w:val="000000"/>
          <w:sz w:val="30"/>
          <w:szCs w:val="32"/>
        </w:rPr>
        <w:t>），是指经</w:t>
      </w:r>
      <w:r w:rsidR="00BF5E38" w:rsidRPr="000E4E8B">
        <w:rPr>
          <w:rFonts w:ascii="Times New Roman" w:eastAsia="仿宋_GB2312" w:hAnsi="Times New Roman" w:cs="Times New Roman" w:hint="eastAsia"/>
          <w:color w:val="000000"/>
          <w:sz w:val="30"/>
          <w:szCs w:val="32"/>
        </w:rPr>
        <w:t>园</w:t>
      </w:r>
      <w:r w:rsidR="00124E7D" w:rsidRPr="000E4E8B">
        <w:rPr>
          <w:rFonts w:ascii="Times New Roman" w:eastAsia="仿宋_GB2312" w:hAnsi="Times New Roman" w:cs="Times New Roman" w:hint="eastAsia"/>
          <w:color w:val="000000"/>
          <w:sz w:val="30"/>
          <w:szCs w:val="32"/>
        </w:rPr>
        <w:t>区管委会批准设立，</w:t>
      </w:r>
      <w:r w:rsidR="00455940" w:rsidRPr="000E4E8B">
        <w:rPr>
          <w:rFonts w:ascii="Times New Roman" w:eastAsia="仿宋_GB2312" w:hAnsi="Times New Roman" w:cs="Times New Roman" w:hint="eastAsia"/>
          <w:color w:val="000000"/>
          <w:sz w:val="30"/>
          <w:szCs w:val="32"/>
        </w:rPr>
        <w:t>园区财政预算统筹安排，</w:t>
      </w:r>
      <w:r w:rsidR="00854393" w:rsidRPr="000E4E8B">
        <w:rPr>
          <w:rFonts w:ascii="Times New Roman" w:eastAsia="仿宋_GB2312" w:hAnsi="Times New Roman" w:cs="Times New Roman" w:hint="eastAsia"/>
          <w:color w:val="000000"/>
          <w:sz w:val="30"/>
          <w:szCs w:val="32"/>
        </w:rPr>
        <w:t>用于</w:t>
      </w:r>
      <w:r w:rsidR="00D2120F" w:rsidRPr="000E4E8B">
        <w:rPr>
          <w:rFonts w:ascii="Times New Roman" w:eastAsia="仿宋_GB2312" w:hAnsi="Times New Roman" w:cs="Times New Roman" w:hint="eastAsia"/>
          <w:color w:val="000000"/>
          <w:sz w:val="30"/>
          <w:szCs w:val="32"/>
        </w:rPr>
        <w:t>支持</w:t>
      </w:r>
      <w:r w:rsidR="009719FF" w:rsidRPr="000E4E8B">
        <w:rPr>
          <w:rFonts w:ascii="Times New Roman" w:eastAsia="仿宋_GB2312" w:hAnsi="Times New Roman" w:cs="Times New Roman" w:hint="eastAsia"/>
          <w:color w:val="000000"/>
          <w:sz w:val="30"/>
          <w:szCs w:val="32"/>
        </w:rPr>
        <w:t>园区</w:t>
      </w:r>
      <w:r w:rsidR="00F75A76" w:rsidRPr="000E4E8B">
        <w:rPr>
          <w:rFonts w:ascii="Times New Roman" w:eastAsia="仿宋_GB2312" w:hAnsi="Times New Roman" w:cs="Times New Roman" w:hint="eastAsia"/>
          <w:color w:val="000000"/>
          <w:sz w:val="30"/>
          <w:szCs w:val="32"/>
        </w:rPr>
        <w:t>绿色制造、节能</w:t>
      </w:r>
      <w:r w:rsidR="00D2120F" w:rsidRPr="000E4E8B">
        <w:rPr>
          <w:rFonts w:ascii="Times New Roman" w:eastAsia="仿宋_GB2312" w:hAnsi="Times New Roman" w:cs="Times New Roman" w:hint="eastAsia"/>
          <w:color w:val="000000"/>
          <w:sz w:val="30"/>
          <w:szCs w:val="32"/>
        </w:rPr>
        <w:t>低碳和循环经济发展</w:t>
      </w:r>
      <w:r w:rsidR="00A471E2" w:rsidRPr="000E4E8B">
        <w:rPr>
          <w:rFonts w:ascii="Times New Roman" w:eastAsia="仿宋_GB2312" w:hAnsi="Times New Roman" w:cs="Times New Roman" w:hint="eastAsia"/>
          <w:color w:val="000000"/>
          <w:sz w:val="30"/>
          <w:szCs w:val="32"/>
        </w:rPr>
        <w:t>等</w:t>
      </w:r>
      <w:r w:rsidR="00F75A76" w:rsidRPr="000E4E8B">
        <w:rPr>
          <w:rFonts w:ascii="Times New Roman" w:eastAsia="仿宋_GB2312" w:hAnsi="Times New Roman" w:cs="Times New Roman" w:hint="eastAsia"/>
          <w:color w:val="000000"/>
          <w:sz w:val="30"/>
          <w:szCs w:val="32"/>
        </w:rPr>
        <w:t>领域</w:t>
      </w:r>
      <w:r w:rsidR="00A471E2" w:rsidRPr="000E4E8B">
        <w:rPr>
          <w:rFonts w:ascii="Times New Roman" w:eastAsia="仿宋_GB2312" w:hAnsi="Times New Roman" w:cs="Times New Roman" w:hint="eastAsia"/>
          <w:color w:val="000000"/>
          <w:sz w:val="30"/>
          <w:szCs w:val="32"/>
        </w:rPr>
        <w:t>的</w:t>
      </w:r>
      <w:r w:rsidR="00D2120F" w:rsidRPr="000E4E8B">
        <w:rPr>
          <w:rFonts w:ascii="Times New Roman" w:eastAsia="仿宋_GB2312" w:hAnsi="Times New Roman" w:cs="Times New Roman" w:hint="eastAsia"/>
          <w:color w:val="000000"/>
          <w:sz w:val="30"/>
          <w:szCs w:val="32"/>
        </w:rPr>
        <w:t>资金。</w:t>
      </w:r>
    </w:p>
    <w:p w:rsidR="002E70BD" w:rsidRPr="000E4E8B" w:rsidRDefault="00A14EAC">
      <w:pPr>
        <w:spacing w:line="600" w:lineRule="exact"/>
        <w:ind w:firstLineChars="200" w:firstLine="600"/>
        <w:outlineLvl w:val="1"/>
        <w:rPr>
          <w:rFonts w:ascii="Times New Roman" w:eastAsia="仿宋_GB2312" w:hAnsi="Times New Roman" w:cs="Times New Roman"/>
          <w:b/>
          <w:bCs/>
          <w:sz w:val="30"/>
          <w:szCs w:val="32"/>
        </w:rPr>
      </w:pPr>
      <w:r w:rsidRPr="000E4E8B">
        <w:rPr>
          <w:rFonts w:ascii="Times New Roman" w:eastAsia="黑体" w:hAnsi="Times New Roman" w:cs="Times New Roman" w:hint="eastAsia"/>
          <w:color w:val="000000"/>
          <w:sz w:val="30"/>
          <w:szCs w:val="32"/>
        </w:rPr>
        <w:t>第三条</w:t>
      </w:r>
      <w:r w:rsidR="00124E7D" w:rsidRPr="000E4E8B">
        <w:rPr>
          <w:rFonts w:ascii="Times New Roman" w:eastAsia="仿宋_GB2312" w:hAnsi="Times New Roman" w:cs="Times New Roman"/>
          <w:b/>
          <w:bCs/>
          <w:sz w:val="30"/>
          <w:szCs w:val="32"/>
        </w:rPr>
        <w:t xml:space="preserve"> </w:t>
      </w:r>
      <w:r w:rsidR="00B11068" w:rsidRPr="000E4E8B">
        <w:rPr>
          <w:rFonts w:ascii="Times New Roman" w:eastAsia="仿宋_GB2312" w:hAnsi="Times New Roman" w:cs="Times New Roman" w:hint="eastAsia"/>
          <w:color w:val="000000"/>
          <w:sz w:val="30"/>
          <w:szCs w:val="32"/>
        </w:rPr>
        <w:t>本办法所需资金由东莞松山湖国家自主创新示范区发展专项资金中的产业发展资金安排，纳入</w:t>
      </w:r>
      <w:r w:rsidR="007B7861" w:rsidRPr="000E4E8B">
        <w:rPr>
          <w:rFonts w:ascii="Times New Roman" w:eastAsia="仿宋_GB2312" w:hAnsi="Times New Roman" w:cs="Times New Roman" w:hint="eastAsia"/>
          <w:color w:val="000000"/>
          <w:sz w:val="30"/>
          <w:szCs w:val="32"/>
        </w:rPr>
        <w:t>园区管委会</w:t>
      </w:r>
      <w:r w:rsidR="00B11068" w:rsidRPr="000E4E8B">
        <w:rPr>
          <w:rFonts w:ascii="Times New Roman" w:eastAsia="仿宋_GB2312" w:hAnsi="Times New Roman" w:cs="Times New Roman" w:hint="eastAsia"/>
          <w:color w:val="000000"/>
          <w:sz w:val="30"/>
          <w:szCs w:val="32"/>
        </w:rPr>
        <w:t>财政预算管理。</w:t>
      </w:r>
      <w:r w:rsidR="002E70BD" w:rsidRPr="000E4E8B">
        <w:rPr>
          <w:rFonts w:ascii="Times New Roman" w:eastAsia="仿宋_GB2312" w:hAnsi="Times New Roman" w:cs="Times New Roman" w:hint="eastAsia"/>
          <w:color w:val="000000"/>
          <w:sz w:val="30"/>
          <w:szCs w:val="32"/>
        </w:rPr>
        <w:t>适宜时建立</w:t>
      </w:r>
      <w:r w:rsidR="00F75A76" w:rsidRPr="000E4E8B">
        <w:rPr>
          <w:rFonts w:ascii="Times New Roman" w:eastAsia="仿宋_GB2312" w:hAnsi="Times New Roman" w:cs="Times New Roman" w:hint="eastAsia"/>
          <w:color w:val="000000"/>
          <w:sz w:val="30"/>
          <w:szCs w:val="32"/>
        </w:rPr>
        <w:t>绿色制造</w:t>
      </w:r>
      <w:r w:rsidR="002E70BD" w:rsidRPr="000E4E8B">
        <w:rPr>
          <w:rFonts w:ascii="Times New Roman" w:eastAsia="仿宋_GB2312" w:hAnsi="Times New Roman" w:cs="Times New Roman" w:hint="eastAsia"/>
          <w:color w:val="000000"/>
          <w:sz w:val="30"/>
          <w:szCs w:val="32"/>
        </w:rPr>
        <w:t>发展基金，引入社会资本，探索绿色金融创新模式</w:t>
      </w:r>
      <w:r w:rsidR="002E70BD" w:rsidRPr="000E4E8B">
        <w:rPr>
          <w:rFonts w:ascii="Times New Roman" w:eastAsia="仿宋_GB2312" w:hAnsi="Times New Roman" w:cs="Times New Roman" w:hint="eastAsia"/>
          <w:sz w:val="30"/>
          <w:szCs w:val="32"/>
        </w:rPr>
        <w:t>。</w:t>
      </w:r>
    </w:p>
    <w:p w:rsidR="00B11068" w:rsidRPr="000E4E8B" w:rsidRDefault="00B11068" w:rsidP="000E4E8B">
      <w:pPr>
        <w:spacing w:line="600" w:lineRule="exact"/>
        <w:ind w:firstLineChars="196" w:firstLine="588"/>
        <w:rPr>
          <w:rFonts w:ascii="Times New Roman" w:eastAsia="仿宋_GB2312" w:hAnsi="Times New Roman" w:cs="Times New Roman"/>
          <w:color w:val="000000"/>
          <w:sz w:val="30"/>
          <w:szCs w:val="32"/>
        </w:rPr>
      </w:pPr>
    </w:p>
    <w:p w:rsidR="00455940" w:rsidRPr="000E4E8B" w:rsidRDefault="00933785" w:rsidP="000E4E8B">
      <w:pPr>
        <w:numPr>
          <w:ilvl w:val="0"/>
          <w:numId w:val="1"/>
        </w:numPr>
        <w:tabs>
          <w:tab w:val="num" w:pos="1275"/>
        </w:tabs>
        <w:spacing w:line="600" w:lineRule="exact"/>
        <w:ind w:left="1276" w:hanging="1276"/>
        <w:jc w:val="center"/>
        <w:outlineLvl w:val="0"/>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t>适用范围、条件及</w:t>
      </w:r>
      <w:r w:rsidR="00D9629A" w:rsidRPr="000E4E8B">
        <w:rPr>
          <w:rFonts w:ascii="Times New Roman" w:eastAsia="黑体" w:hAnsi="Times New Roman" w:cs="Times New Roman" w:hint="eastAsia"/>
          <w:color w:val="000000"/>
          <w:sz w:val="30"/>
          <w:szCs w:val="32"/>
        </w:rPr>
        <w:t>标准</w:t>
      </w:r>
    </w:p>
    <w:p w:rsidR="00F669CE" w:rsidRPr="000E4E8B" w:rsidRDefault="00F669CE">
      <w:pPr>
        <w:spacing w:line="600" w:lineRule="exact"/>
        <w:ind w:firstLineChars="200" w:firstLine="600"/>
        <w:outlineLvl w:val="1"/>
        <w:rPr>
          <w:rFonts w:ascii="Times New Roman" w:eastAsia="黑体" w:hAnsi="Times New Roman" w:cs="Times New Roman"/>
          <w:color w:val="000000"/>
          <w:sz w:val="30"/>
          <w:szCs w:val="32"/>
        </w:rPr>
      </w:pPr>
    </w:p>
    <w:p w:rsidR="000D6D3A" w:rsidRPr="000E4E8B" w:rsidRDefault="00221E65">
      <w:pPr>
        <w:spacing w:line="600" w:lineRule="exact"/>
        <w:ind w:firstLineChars="200" w:firstLine="600"/>
        <w:outlineLvl w:val="1"/>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lastRenderedPageBreak/>
        <w:t>第四条</w:t>
      </w:r>
      <w:r w:rsidR="007B79FB" w:rsidRPr="000E4E8B">
        <w:rPr>
          <w:rFonts w:ascii="Times New Roman" w:eastAsia="黑体" w:hAnsi="Times New Roman" w:cs="Times New Roman"/>
          <w:color w:val="000000"/>
          <w:sz w:val="30"/>
          <w:szCs w:val="32"/>
        </w:rPr>
        <w:t xml:space="preserve"> </w:t>
      </w:r>
      <w:r w:rsidR="00933785" w:rsidRPr="000E4E8B">
        <w:rPr>
          <w:rFonts w:ascii="Times New Roman" w:eastAsia="黑体" w:hAnsi="Times New Roman" w:cs="Times New Roman" w:hint="eastAsia"/>
          <w:color w:val="000000"/>
          <w:sz w:val="30"/>
          <w:szCs w:val="32"/>
        </w:rPr>
        <w:t>适用范围及条件</w:t>
      </w:r>
    </w:p>
    <w:p w:rsidR="009B248E" w:rsidRPr="000E4E8B" w:rsidRDefault="009B248E">
      <w:pPr>
        <w:spacing w:line="600" w:lineRule="exact"/>
        <w:ind w:firstLineChars="200" w:firstLine="602"/>
        <w:outlineLvl w:val="1"/>
        <w:rPr>
          <w:rFonts w:ascii="Times New Roman" w:eastAsia="仿宋_GB2312" w:hAnsi="Times New Roman" w:cs="Times New Roman"/>
          <w:b/>
          <w:bCs/>
          <w:sz w:val="30"/>
          <w:szCs w:val="32"/>
        </w:rPr>
      </w:pPr>
      <w:r w:rsidRPr="000E4E8B">
        <w:rPr>
          <w:rFonts w:ascii="Times New Roman" w:eastAsia="仿宋_GB2312" w:hAnsi="Times New Roman" w:cs="Times New Roman" w:hint="eastAsia"/>
          <w:b/>
          <w:bCs/>
          <w:sz w:val="30"/>
          <w:szCs w:val="32"/>
        </w:rPr>
        <w:t>（一）适用范围</w:t>
      </w:r>
    </w:p>
    <w:p w:rsidR="00933785" w:rsidRPr="000E4E8B" w:rsidRDefault="00933785"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本办法适用于支持园区绿色制造相关项目，</w:t>
      </w:r>
      <w:r w:rsidR="00CB2F68" w:rsidRPr="000E4E8B">
        <w:rPr>
          <w:rFonts w:ascii="Times New Roman" w:eastAsia="仿宋_GB2312" w:hAnsi="Times New Roman" w:cs="Times New Roman" w:hint="eastAsia"/>
          <w:color w:val="000000"/>
          <w:sz w:val="30"/>
          <w:szCs w:val="32"/>
        </w:rPr>
        <w:t>包含以下领域：</w:t>
      </w:r>
    </w:p>
    <w:p w:rsidR="005E0BB7" w:rsidRPr="000E4E8B" w:rsidRDefault="009B248E"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color w:val="000000"/>
          <w:sz w:val="30"/>
          <w:szCs w:val="32"/>
        </w:rPr>
        <w:t>1.</w:t>
      </w:r>
      <w:r w:rsidR="005E0BB7" w:rsidRPr="000E4E8B">
        <w:rPr>
          <w:rFonts w:ascii="Times New Roman" w:eastAsia="仿宋_GB2312" w:hAnsi="Times New Roman" w:cs="Times New Roman" w:hint="eastAsia"/>
          <w:color w:val="000000"/>
          <w:sz w:val="30"/>
          <w:szCs w:val="32"/>
        </w:rPr>
        <w:t>绿色制造新建</w:t>
      </w:r>
      <w:r w:rsidR="00BA403E" w:rsidRPr="000E4E8B">
        <w:rPr>
          <w:rFonts w:ascii="Times New Roman" w:eastAsia="仿宋_GB2312" w:hAnsi="Times New Roman" w:cs="Times New Roman" w:hint="eastAsia"/>
          <w:color w:val="000000"/>
          <w:sz w:val="30"/>
          <w:szCs w:val="32"/>
        </w:rPr>
        <w:t>及循环化改造</w:t>
      </w:r>
      <w:r w:rsidR="005E0BB7" w:rsidRPr="000E4E8B">
        <w:rPr>
          <w:rFonts w:ascii="Times New Roman" w:eastAsia="仿宋_GB2312" w:hAnsi="Times New Roman" w:cs="Times New Roman" w:hint="eastAsia"/>
          <w:color w:val="000000"/>
          <w:sz w:val="30"/>
          <w:szCs w:val="32"/>
        </w:rPr>
        <w:t>项目</w:t>
      </w:r>
    </w:p>
    <w:p w:rsidR="00EF5528" w:rsidRPr="000E4E8B" w:rsidRDefault="00EF5528" w:rsidP="000E4E8B">
      <w:pPr>
        <w:spacing w:line="600" w:lineRule="exact"/>
        <w:ind w:firstLineChars="196" w:firstLine="590"/>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b/>
          <w:color w:val="000000"/>
          <w:sz w:val="30"/>
          <w:szCs w:val="32"/>
        </w:rPr>
        <w:t>绿色制造新建项目</w:t>
      </w:r>
      <w:r w:rsidR="005E0BB7" w:rsidRPr="000E4E8B">
        <w:rPr>
          <w:rFonts w:ascii="Times New Roman" w:eastAsia="仿宋_GB2312" w:hAnsi="Times New Roman" w:cs="Times New Roman" w:hint="eastAsia"/>
          <w:color w:val="000000"/>
          <w:sz w:val="30"/>
          <w:szCs w:val="32"/>
        </w:rPr>
        <w:t>指在园区内投资的</w:t>
      </w:r>
      <w:r w:rsidR="00BA403E" w:rsidRPr="000E4E8B">
        <w:rPr>
          <w:rFonts w:ascii="Times New Roman" w:eastAsia="仿宋_GB2312" w:hAnsi="Times New Roman" w:cs="Times New Roman" w:hint="eastAsia"/>
          <w:color w:val="000000"/>
          <w:sz w:val="30"/>
          <w:szCs w:val="32"/>
        </w:rPr>
        <w:t>产</w:t>
      </w:r>
      <w:r w:rsidR="005E0BB7" w:rsidRPr="000E4E8B">
        <w:rPr>
          <w:rFonts w:ascii="Times New Roman" w:eastAsia="仿宋_GB2312" w:hAnsi="Times New Roman" w:cs="Times New Roman" w:hint="eastAsia"/>
          <w:color w:val="000000"/>
          <w:sz w:val="30"/>
          <w:szCs w:val="32"/>
        </w:rPr>
        <w:t>业</w:t>
      </w:r>
      <w:r w:rsidR="00BA403E" w:rsidRPr="000E4E8B">
        <w:rPr>
          <w:rFonts w:ascii="Times New Roman" w:eastAsia="仿宋_GB2312" w:hAnsi="Times New Roman" w:cs="Times New Roman" w:hint="eastAsia"/>
          <w:color w:val="000000"/>
          <w:sz w:val="30"/>
          <w:szCs w:val="32"/>
        </w:rPr>
        <w:t>或循环经济类</w:t>
      </w:r>
      <w:r w:rsidR="005E0BB7" w:rsidRPr="000E4E8B">
        <w:rPr>
          <w:rFonts w:ascii="Times New Roman" w:eastAsia="仿宋_GB2312" w:hAnsi="Times New Roman" w:cs="Times New Roman" w:hint="eastAsia"/>
          <w:color w:val="000000"/>
          <w:sz w:val="30"/>
          <w:szCs w:val="32"/>
        </w:rPr>
        <w:t>新建项目，采用先进的工艺技术，具备高能效、低污染、低碳排放、循环利用等特点，投产</w:t>
      </w:r>
      <w:proofErr w:type="gramStart"/>
      <w:r w:rsidR="005E0BB7" w:rsidRPr="000E4E8B">
        <w:rPr>
          <w:rFonts w:ascii="Times New Roman" w:eastAsia="仿宋_GB2312" w:hAnsi="Times New Roman" w:cs="Times New Roman" w:hint="eastAsia"/>
          <w:color w:val="000000"/>
          <w:sz w:val="30"/>
          <w:szCs w:val="32"/>
        </w:rPr>
        <w:t>后资源</w:t>
      </w:r>
      <w:proofErr w:type="gramEnd"/>
      <w:r w:rsidR="005E0BB7" w:rsidRPr="000E4E8B">
        <w:rPr>
          <w:rFonts w:ascii="Times New Roman" w:eastAsia="仿宋_GB2312" w:hAnsi="Times New Roman" w:cs="Times New Roman" w:hint="eastAsia"/>
          <w:color w:val="000000"/>
          <w:sz w:val="30"/>
          <w:szCs w:val="32"/>
        </w:rPr>
        <w:t>利用率和节能低碳水平达到国际先进水平。项目须按照规定完成立项备案或核准，相关手续齐全（环评、能评等）</w:t>
      </w:r>
      <w:r w:rsidR="005E0BB7" w:rsidRPr="000E4E8B">
        <w:rPr>
          <w:rFonts w:ascii="Times New Roman" w:eastAsia="仿宋_GB2312" w:hAnsi="Times New Roman" w:cs="Times New Roman" w:hint="eastAsia"/>
          <w:sz w:val="30"/>
          <w:szCs w:val="32"/>
        </w:rPr>
        <w:t>，</w:t>
      </w:r>
      <w:r w:rsidR="005E0BB7" w:rsidRPr="000E4E8B">
        <w:rPr>
          <w:rFonts w:ascii="Times New Roman" w:eastAsia="仿宋_GB2312" w:hAnsi="Times New Roman" w:cs="Times New Roman" w:hint="eastAsia"/>
          <w:color w:val="000000"/>
          <w:sz w:val="30"/>
          <w:szCs w:val="32"/>
        </w:rPr>
        <w:t>承诺在两年内竣工并投入使用，有完善的能耗、碳排放与污染排放监测和管理计划，具有显著的低碳、节能或绿色示范效应。</w:t>
      </w:r>
    </w:p>
    <w:p w:rsidR="00CB2F68" w:rsidRPr="000E4E8B" w:rsidRDefault="00BA403E" w:rsidP="000E4E8B">
      <w:pPr>
        <w:spacing w:line="600" w:lineRule="exact"/>
        <w:ind w:firstLineChars="196" w:firstLine="590"/>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b/>
          <w:color w:val="000000"/>
          <w:sz w:val="30"/>
          <w:szCs w:val="32"/>
        </w:rPr>
        <w:t>循环化改造项目</w:t>
      </w:r>
      <w:r w:rsidR="00EF5528" w:rsidRPr="000E4E8B">
        <w:rPr>
          <w:rFonts w:ascii="Times New Roman" w:eastAsia="仿宋_GB2312" w:hAnsi="Times New Roman" w:cs="Times New Roman" w:hint="eastAsia"/>
          <w:color w:val="000000"/>
          <w:sz w:val="30"/>
          <w:szCs w:val="32"/>
        </w:rPr>
        <w:t>指尚未完工的</w:t>
      </w:r>
      <w:r w:rsidR="009E05BE" w:rsidRPr="000E4E8B">
        <w:rPr>
          <w:rFonts w:ascii="Times New Roman" w:eastAsia="仿宋_GB2312" w:hAnsi="Times New Roman" w:cs="Times New Roman" w:hint="eastAsia"/>
          <w:color w:val="000000"/>
          <w:sz w:val="30"/>
          <w:szCs w:val="32"/>
        </w:rPr>
        <w:t>对</w:t>
      </w:r>
      <w:r w:rsidR="00B25401" w:rsidRPr="000E4E8B">
        <w:rPr>
          <w:rFonts w:ascii="Times New Roman" w:eastAsia="仿宋_GB2312" w:hAnsi="Times New Roman" w:cs="Times New Roman" w:hint="eastAsia"/>
          <w:color w:val="000000"/>
          <w:sz w:val="30"/>
          <w:szCs w:val="32"/>
        </w:rPr>
        <w:t>现有</w:t>
      </w:r>
      <w:r w:rsidR="00EF5528" w:rsidRPr="000E4E8B">
        <w:rPr>
          <w:rFonts w:ascii="Times New Roman" w:eastAsia="仿宋_GB2312" w:hAnsi="Times New Roman" w:cs="Times New Roman" w:hint="eastAsia"/>
          <w:color w:val="000000"/>
          <w:sz w:val="30"/>
          <w:szCs w:val="32"/>
        </w:rPr>
        <w:t>产业</w:t>
      </w:r>
      <w:r w:rsidR="009E05BE" w:rsidRPr="000E4E8B">
        <w:rPr>
          <w:rFonts w:ascii="Times New Roman" w:eastAsia="仿宋_GB2312" w:hAnsi="Times New Roman" w:cs="Times New Roman" w:hint="eastAsia"/>
          <w:color w:val="000000"/>
          <w:sz w:val="30"/>
          <w:szCs w:val="32"/>
        </w:rPr>
        <w:t>进行</w:t>
      </w:r>
      <w:r w:rsidR="00EF5528" w:rsidRPr="000E4E8B">
        <w:rPr>
          <w:rFonts w:ascii="Times New Roman" w:eastAsia="仿宋_GB2312" w:hAnsi="Times New Roman" w:cs="Times New Roman" w:hint="eastAsia"/>
          <w:color w:val="000000"/>
          <w:sz w:val="30"/>
          <w:szCs w:val="32"/>
        </w:rPr>
        <w:t>改造</w:t>
      </w:r>
      <w:r w:rsidR="009E05BE" w:rsidRPr="000E4E8B">
        <w:rPr>
          <w:rFonts w:ascii="Times New Roman" w:eastAsia="仿宋_GB2312" w:hAnsi="Times New Roman" w:cs="Times New Roman" w:hint="eastAsia"/>
          <w:color w:val="000000"/>
          <w:sz w:val="30"/>
          <w:szCs w:val="32"/>
        </w:rPr>
        <w:t>的</w:t>
      </w:r>
      <w:r w:rsidR="00EF5528" w:rsidRPr="000E4E8B">
        <w:rPr>
          <w:rFonts w:ascii="Times New Roman" w:eastAsia="仿宋_GB2312" w:hAnsi="Times New Roman" w:cs="Times New Roman" w:hint="eastAsia"/>
          <w:color w:val="000000"/>
          <w:sz w:val="30"/>
          <w:szCs w:val="32"/>
        </w:rPr>
        <w:t>项目。项目</w:t>
      </w:r>
      <w:r w:rsidRPr="000E4E8B">
        <w:rPr>
          <w:rFonts w:ascii="Times New Roman" w:eastAsia="仿宋_GB2312" w:hAnsi="Times New Roman" w:cs="Times New Roman" w:hint="eastAsia"/>
          <w:color w:val="000000"/>
          <w:sz w:val="30"/>
          <w:szCs w:val="32"/>
        </w:rPr>
        <w:t>应完成立项备案手续并计划</w:t>
      </w:r>
      <w:r w:rsidRPr="000E4E8B">
        <w:rPr>
          <w:rFonts w:ascii="Times New Roman" w:eastAsia="仿宋_GB2312" w:hAnsi="Times New Roman" w:cs="Times New Roman" w:hint="eastAsia"/>
          <w:sz w:val="30"/>
          <w:szCs w:val="32"/>
        </w:rPr>
        <w:t>两年内</w:t>
      </w:r>
      <w:r w:rsidRPr="000E4E8B">
        <w:rPr>
          <w:rFonts w:ascii="Times New Roman" w:eastAsia="仿宋_GB2312" w:hAnsi="Times New Roman" w:cs="Times New Roman" w:hint="eastAsia"/>
          <w:color w:val="000000"/>
          <w:sz w:val="30"/>
          <w:szCs w:val="32"/>
        </w:rPr>
        <w:t>改造完成并投入使用</w:t>
      </w:r>
      <w:r w:rsidRPr="000E4E8B">
        <w:rPr>
          <w:rFonts w:ascii="Times New Roman" w:eastAsia="仿宋_GB2312" w:hAnsi="Times New Roman" w:cs="Times New Roman" w:hint="eastAsia"/>
          <w:sz w:val="30"/>
          <w:szCs w:val="32"/>
        </w:rPr>
        <w:t>，项目资源综合利用水平高，节能减排</w:t>
      </w:r>
      <w:r w:rsidR="00271581" w:rsidRPr="000E4E8B">
        <w:rPr>
          <w:rFonts w:ascii="Times New Roman" w:eastAsia="仿宋_GB2312" w:hAnsi="Times New Roman" w:cs="Times New Roman" w:hint="eastAsia"/>
          <w:sz w:val="30"/>
          <w:szCs w:val="32"/>
        </w:rPr>
        <w:t>及</w:t>
      </w:r>
      <w:r w:rsidR="00A8008C" w:rsidRPr="000E4E8B">
        <w:rPr>
          <w:rFonts w:ascii="Times New Roman" w:eastAsia="仿宋_GB2312" w:hAnsi="Times New Roman" w:cs="Times New Roman" w:hint="eastAsia"/>
          <w:sz w:val="30"/>
          <w:szCs w:val="32"/>
        </w:rPr>
        <w:t>循环利用</w:t>
      </w:r>
      <w:r w:rsidRPr="000E4E8B">
        <w:rPr>
          <w:rFonts w:ascii="Times New Roman" w:eastAsia="仿宋_GB2312" w:hAnsi="Times New Roman" w:cs="Times New Roman" w:hint="eastAsia"/>
          <w:sz w:val="30"/>
          <w:szCs w:val="32"/>
        </w:rPr>
        <w:t>效果显著。</w:t>
      </w:r>
    </w:p>
    <w:p w:rsidR="008340E1" w:rsidRPr="000E4E8B" w:rsidRDefault="009B248E"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color w:val="000000"/>
          <w:sz w:val="30"/>
          <w:szCs w:val="32"/>
        </w:rPr>
        <w:t>2.</w:t>
      </w:r>
      <w:r w:rsidR="008340E1" w:rsidRPr="000E4E8B">
        <w:rPr>
          <w:rFonts w:ascii="Times New Roman" w:eastAsia="仿宋_GB2312" w:hAnsi="Times New Roman" w:cs="Times New Roman" w:hint="eastAsia"/>
          <w:color w:val="000000"/>
          <w:sz w:val="30"/>
          <w:szCs w:val="32"/>
        </w:rPr>
        <w:t>节能低碳</w:t>
      </w:r>
      <w:r w:rsidR="00BA403E" w:rsidRPr="000E4E8B">
        <w:rPr>
          <w:rFonts w:ascii="Times New Roman" w:eastAsia="仿宋_GB2312" w:hAnsi="Times New Roman" w:cs="Times New Roman" w:hint="eastAsia"/>
          <w:color w:val="000000"/>
          <w:sz w:val="30"/>
          <w:szCs w:val="32"/>
        </w:rPr>
        <w:t>改造</w:t>
      </w:r>
      <w:r w:rsidR="008340E1" w:rsidRPr="000E4E8B">
        <w:rPr>
          <w:rFonts w:ascii="Times New Roman" w:eastAsia="仿宋_GB2312" w:hAnsi="Times New Roman" w:cs="Times New Roman" w:hint="eastAsia"/>
          <w:color w:val="000000"/>
          <w:sz w:val="30"/>
          <w:szCs w:val="32"/>
        </w:rPr>
        <w:t>项目</w:t>
      </w:r>
    </w:p>
    <w:p w:rsidR="00933785" w:rsidRPr="000E4E8B" w:rsidRDefault="003E3C75" w:rsidP="000E4E8B">
      <w:pPr>
        <w:spacing w:line="600" w:lineRule="exact"/>
        <w:ind w:firstLineChars="196" w:firstLine="590"/>
        <w:rPr>
          <w:rFonts w:ascii="Times New Roman" w:eastAsia="仿宋_GB2312" w:hAnsi="Times New Roman" w:cs="Times New Roman"/>
          <w:sz w:val="30"/>
          <w:szCs w:val="32"/>
        </w:rPr>
      </w:pPr>
      <w:r w:rsidRPr="000E4E8B">
        <w:rPr>
          <w:rFonts w:ascii="Times New Roman" w:eastAsia="仿宋_GB2312" w:hAnsi="Times New Roman" w:cs="Times New Roman" w:hint="eastAsia"/>
          <w:b/>
          <w:color w:val="000000"/>
          <w:sz w:val="30"/>
          <w:szCs w:val="32"/>
        </w:rPr>
        <w:t>节能低碳改造项目</w:t>
      </w:r>
      <w:r w:rsidR="008340E1" w:rsidRPr="000E4E8B">
        <w:rPr>
          <w:rFonts w:ascii="Times New Roman" w:eastAsia="仿宋_GB2312" w:hAnsi="Times New Roman" w:cs="Times New Roman" w:hint="eastAsia"/>
          <w:color w:val="000000"/>
          <w:sz w:val="30"/>
          <w:szCs w:val="32"/>
        </w:rPr>
        <w:t>指</w:t>
      </w:r>
      <w:r w:rsidR="006371A4" w:rsidRPr="000E4E8B">
        <w:rPr>
          <w:rFonts w:ascii="Times New Roman" w:eastAsia="仿宋_GB2312" w:hAnsi="Times New Roman" w:cs="Times New Roman" w:hint="eastAsia"/>
          <w:color w:val="000000"/>
          <w:sz w:val="30"/>
          <w:szCs w:val="32"/>
        </w:rPr>
        <w:t>已经完工的</w:t>
      </w:r>
      <w:r w:rsidR="009E05BE" w:rsidRPr="000E4E8B">
        <w:rPr>
          <w:rFonts w:ascii="Times New Roman" w:eastAsia="仿宋_GB2312" w:hAnsi="Times New Roman" w:cs="Times New Roman" w:hint="eastAsia"/>
          <w:color w:val="000000"/>
          <w:sz w:val="30"/>
          <w:szCs w:val="32"/>
        </w:rPr>
        <w:t>对</w:t>
      </w:r>
      <w:r w:rsidR="00B25401" w:rsidRPr="000E4E8B">
        <w:rPr>
          <w:rFonts w:ascii="Times New Roman" w:eastAsia="仿宋_GB2312" w:hAnsi="Times New Roman" w:cs="Times New Roman" w:hint="eastAsia"/>
          <w:color w:val="000000"/>
          <w:sz w:val="30"/>
          <w:szCs w:val="32"/>
        </w:rPr>
        <w:t>现有</w:t>
      </w:r>
      <w:r w:rsidR="008340E1" w:rsidRPr="000E4E8B">
        <w:rPr>
          <w:rFonts w:ascii="Times New Roman" w:eastAsia="仿宋_GB2312" w:hAnsi="Times New Roman" w:cs="Times New Roman" w:hint="eastAsia"/>
          <w:color w:val="000000"/>
          <w:sz w:val="30"/>
          <w:szCs w:val="32"/>
        </w:rPr>
        <w:t>产业</w:t>
      </w:r>
      <w:r w:rsidR="009E05BE" w:rsidRPr="000E4E8B">
        <w:rPr>
          <w:rFonts w:ascii="Times New Roman" w:eastAsia="仿宋_GB2312" w:hAnsi="Times New Roman" w:cs="Times New Roman" w:hint="eastAsia"/>
          <w:color w:val="000000"/>
          <w:sz w:val="30"/>
          <w:szCs w:val="32"/>
        </w:rPr>
        <w:t>进行</w:t>
      </w:r>
      <w:r w:rsidR="008340E1" w:rsidRPr="000E4E8B">
        <w:rPr>
          <w:rFonts w:ascii="Times New Roman" w:eastAsia="仿宋_GB2312" w:hAnsi="Times New Roman" w:cs="Times New Roman" w:hint="eastAsia"/>
          <w:color w:val="000000"/>
          <w:sz w:val="30"/>
          <w:szCs w:val="32"/>
        </w:rPr>
        <w:t>改造</w:t>
      </w:r>
      <w:r w:rsidR="009E05BE" w:rsidRPr="000E4E8B">
        <w:rPr>
          <w:rFonts w:ascii="Times New Roman" w:eastAsia="仿宋_GB2312" w:hAnsi="Times New Roman" w:cs="Times New Roman" w:hint="eastAsia"/>
          <w:color w:val="000000"/>
          <w:sz w:val="30"/>
          <w:szCs w:val="32"/>
        </w:rPr>
        <w:t>的</w:t>
      </w:r>
      <w:r w:rsidR="008340E1" w:rsidRPr="000E4E8B">
        <w:rPr>
          <w:rFonts w:ascii="Times New Roman" w:eastAsia="仿宋_GB2312" w:hAnsi="Times New Roman" w:cs="Times New Roman" w:hint="eastAsia"/>
          <w:color w:val="000000"/>
          <w:sz w:val="30"/>
          <w:szCs w:val="32"/>
        </w:rPr>
        <w:t>项目。节能低碳改造项目须是</w:t>
      </w:r>
      <w:r w:rsidR="008340E1" w:rsidRPr="000E4E8B">
        <w:rPr>
          <w:rFonts w:ascii="Times New Roman" w:eastAsia="仿宋_GB2312" w:hAnsi="Times New Roman" w:cs="Times New Roman"/>
          <w:sz w:val="30"/>
          <w:szCs w:val="32"/>
        </w:rPr>
        <w:t>2017</w:t>
      </w:r>
      <w:r w:rsidR="008340E1" w:rsidRPr="000E4E8B">
        <w:rPr>
          <w:rFonts w:ascii="Times New Roman" w:eastAsia="仿宋_GB2312" w:hAnsi="Times New Roman" w:cs="Times New Roman" w:hint="eastAsia"/>
          <w:sz w:val="30"/>
          <w:szCs w:val="32"/>
        </w:rPr>
        <w:t>年</w:t>
      </w:r>
      <w:r w:rsidR="008340E1" w:rsidRPr="000E4E8B">
        <w:rPr>
          <w:rFonts w:ascii="Times New Roman" w:eastAsia="仿宋_GB2312" w:hAnsi="Times New Roman" w:cs="Times New Roman"/>
          <w:sz w:val="30"/>
          <w:szCs w:val="32"/>
        </w:rPr>
        <w:t>3</w:t>
      </w:r>
      <w:r w:rsidR="008340E1" w:rsidRPr="000E4E8B">
        <w:rPr>
          <w:rFonts w:ascii="Times New Roman" w:eastAsia="仿宋_GB2312" w:hAnsi="Times New Roman" w:cs="Times New Roman" w:hint="eastAsia"/>
          <w:sz w:val="30"/>
          <w:szCs w:val="32"/>
        </w:rPr>
        <w:t>月后竣工，在申报截止日前已正常运行三个月以上</w:t>
      </w:r>
      <w:r w:rsidR="00146296" w:rsidRPr="000E4E8B">
        <w:rPr>
          <w:rFonts w:ascii="Times New Roman" w:eastAsia="仿宋_GB2312" w:hAnsi="Times New Roman" w:cs="Times New Roman" w:hint="eastAsia"/>
          <w:sz w:val="30"/>
          <w:szCs w:val="32"/>
        </w:rPr>
        <w:t>的项目</w:t>
      </w:r>
      <w:r w:rsidR="008340E1" w:rsidRPr="000E4E8B">
        <w:rPr>
          <w:rFonts w:ascii="Times New Roman" w:eastAsia="仿宋_GB2312" w:hAnsi="Times New Roman" w:cs="Times New Roman" w:hint="eastAsia"/>
          <w:sz w:val="30"/>
          <w:szCs w:val="32"/>
        </w:rPr>
        <w:t>，</w:t>
      </w:r>
      <w:r w:rsidR="00146296" w:rsidRPr="000E4E8B">
        <w:rPr>
          <w:rFonts w:ascii="Times New Roman" w:eastAsia="仿宋_GB2312" w:hAnsi="Times New Roman" w:cs="Times New Roman" w:hint="eastAsia"/>
          <w:sz w:val="30"/>
          <w:szCs w:val="32"/>
        </w:rPr>
        <w:t>且</w:t>
      </w:r>
      <w:r w:rsidR="008340E1" w:rsidRPr="000E4E8B">
        <w:rPr>
          <w:rFonts w:ascii="Times New Roman" w:eastAsia="仿宋_GB2312" w:hAnsi="Times New Roman" w:cs="Times New Roman" w:hint="eastAsia"/>
          <w:sz w:val="30"/>
          <w:szCs w:val="32"/>
        </w:rPr>
        <w:t>项目边界清晰，计量器具完备，节能量可计量、可监测、可核查，项目节能改造备案手续齐全</w:t>
      </w:r>
      <w:r w:rsidR="007C13A9" w:rsidRPr="000E4E8B">
        <w:rPr>
          <w:rFonts w:ascii="Times New Roman" w:eastAsia="仿宋_GB2312" w:hAnsi="Times New Roman" w:cs="Times New Roman" w:hint="eastAsia"/>
          <w:sz w:val="30"/>
          <w:szCs w:val="32"/>
        </w:rPr>
        <w:t>。</w:t>
      </w:r>
      <w:r w:rsidR="00BA403E" w:rsidRPr="000E4E8B">
        <w:rPr>
          <w:rFonts w:ascii="Times New Roman" w:eastAsia="仿宋_GB2312" w:hAnsi="Times New Roman" w:cs="Times New Roman"/>
          <w:sz w:val="30"/>
          <w:szCs w:val="32"/>
        </w:rPr>
        <w:t xml:space="preserve"> </w:t>
      </w:r>
    </w:p>
    <w:p w:rsidR="000F3B2B" w:rsidRPr="000E4E8B" w:rsidRDefault="009B248E"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color w:val="000000"/>
          <w:sz w:val="30"/>
          <w:szCs w:val="32"/>
        </w:rPr>
        <w:t>3.</w:t>
      </w:r>
      <w:r w:rsidR="00796350" w:rsidRPr="000E4E8B">
        <w:rPr>
          <w:rFonts w:ascii="Times New Roman" w:eastAsia="仿宋_GB2312" w:hAnsi="Times New Roman" w:cs="Times New Roman" w:hint="eastAsia"/>
          <w:color w:val="000000"/>
          <w:sz w:val="30"/>
          <w:szCs w:val="32"/>
        </w:rPr>
        <w:t>绿色制造</w:t>
      </w:r>
      <w:r w:rsidR="000F3B2B" w:rsidRPr="000E4E8B">
        <w:rPr>
          <w:rFonts w:ascii="Times New Roman" w:eastAsia="仿宋_GB2312" w:hAnsi="Times New Roman" w:cs="Times New Roman" w:hint="eastAsia"/>
          <w:color w:val="000000"/>
          <w:sz w:val="30"/>
          <w:szCs w:val="32"/>
        </w:rPr>
        <w:t>先进管理类项目</w:t>
      </w:r>
    </w:p>
    <w:p w:rsidR="008340E1" w:rsidRPr="000E4E8B" w:rsidRDefault="003E3C75" w:rsidP="000E4E8B">
      <w:pPr>
        <w:spacing w:line="600" w:lineRule="exact"/>
        <w:ind w:firstLineChars="196" w:firstLine="590"/>
        <w:rPr>
          <w:rFonts w:ascii="Times New Roman" w:eastAsia="仿宋_GB2312" w:hAnsi="Times New Roman" w:cs="Times New Roman"/>
          <w:sz w:val="30"/>
          <w:szCs w:val="32"/>
        </w:rPr>
      </w:pPr>
      <w:r w:rsidRPr="000E4E8B">
        <w:rPr>
          <w:rFonts w:ascii="Times New Roman" w:eastAsia="仿宋_GB2312" w:hAnsi="Times New Roman" w:cs="Times New Roman" w:hint="eastAsia"/>
          <w:b/>
          <w:color w:val="000000"/>
          <w:sz w:val="30"/>
          <w:szCs w:val="32"/>
        </w:rPr>
        <w:t>绿色制造先进管理类项目</w:t>
      </w:r>
      <w:r w:rsidR="000F3B2B" w:rsidRPr="000E4E8B">
        <w:rPr>
          <w:rFonts w:ascii="Times New Roman" w:eastAsia="仿宋_GB2312" w:hAnsi="Times New Roman" w:cs="Times New Roman" w:hint="eastAsia"/>
          <w:color w:val="000000"/>
          <w:sz w:val="30"/>
          <w:szCs w:val="32"/>
        </w:rPr>
        <w:t>主要指清洁生产、能源管理体系认证（</w:t>
      </w:r>
      <w:r w:rsidR="000F3B2B" w:rsidRPr="000E4E8B">
        <w:rPr>
          <w:rFonts w:ascii="Times New Roman" w:eastAsia="仿宋_GB2312" w:hAnsi="Times New Roman" w:cs="Times New Roman"/>
          <w:color w:val="000000"/>
          <w:sz w:val="30"/>
          <w:szCs w:val="32"/>
        </w:rPr>
        <w:t>ISO50001</w:t>
      </w:r>
      <w:r w:rsidR="000F3B2B" w:rsidRPr="000E4E8B">
        <w:rPr>
          <w:rFonts w:ascii="Times New Roman" w:eastAsia="仿宋_GB2312" w:hAnsi="Times New Roman" w:cs="Times New Roman" w:hint="eastAsia"/>
          <w:color w:val="000000"/>
          <w:sz w:val="30"/>
          <w:szCs w:val="32"/>
        </w:rPr>
        <w:t>）、温室气体盘查（</w:t>
      </w:r>
      <w:r w:rsidR="000F3B2B" w:rsidRPr="000E4E8B">
        <w:rPr>
          <w:rFonts w:ascii="Times New Roman" w:eastAsia="仿宋_GB2312" w:hAnsi="Times New Roman" w:cs="Times New Roman"/>
          <w:color w:val="000000"/>
          <w:sz w:val="30"/>
          <w:szCs w:val="32"/>
        </w:rPr>
        <w:t>ISO14064</w:t>
      </w:r>
      <w:r w:rsidR="000F3B2B" w:rsidRPr="000E4E8B">
        <w:rPr>
          <w:rFonts w:ascii="Times New Roman" w:eastAsia="仿宋_GB2312" w:hAnsi="Times New Roman" w:cs="Times New Roman" w:hint="eastAsia"/>
          <w:color w:val="000000"/>
          <w:sz w:val="30"/>
          <w:szCs w:val="32"/>
        </w:rPr>
        <w:t>）、工信部绿色制造名单（绿</w:t>
      </w:r>
      <w:r w:rsidR="000F3B2B" w:rsidRPr="000E4E8B">
        <w:rPr>
          <w:rFonts w:ascii="Times New Roman" w:eastAsia="仿宋_GB2312" w:hAnsi="Times New Roman" w:cs="Times New Roman" w:hint="eastAsia"/>
          <w:color w:val="000000"/>
          <w:sz w:val="30"/>
          <w:szCs w:val="32"/>
        </w:rPr>
        <w:lastRenderedPageBreak/>
        <w:t>色工厂、绿色供应链管理示范企业、绿色设计产品和绿色园区）等项目。</w:t>
      </w:r>
      <w:r w:rsidR="00345C15" w:rsidRPr="000E4E8B">
        <w:rPr>
          <w:rFonts w:ascii="Times New Roman" w:eastAsia="仿宋_GB2312" w:hAnsi="Times New Roman" w:cs="Times New Roman" w:hint="eastAsia"/>
          <w:color w:val="000000"/>
          <w:sz w:val="30"/>
          <w:szCs w:val="32"/>
        </w:rPr>
        <w:t>清洁生产项目</w:t>
      </w:r>
      <w:r w:rsidR="00084154" w:rsidRPr="000E4E8B">
        <w:rPr>
          <w:rFonts w:ascii="Times New Roman" w:eastAsia="仿宋_GB2312" w:hAnsi="Times New Roman" w:cs="Times New Roman" w:hint="eastAsia"/>
          <w:color w:val="000000"/>
          <w:sz w:val="30"/>
          <w:szCs w:val="32"/>
        </w:rPr>
        <w:t>须</w:t>
      </w:r>
      <w:r w:rsidR="00345C15" w:rsidRPr="000E4E8B">
        <w:rPr>
          <w:rFonts w:ascii="Times New Roman" w:eastAsia="仿宋_GB2312" w:hAnsi="Times New Roman" w:cs="Times New Roman" w:hint="eastAsia"/>
          <w:color w:val="000000"/>
          <w:sz w:val="30"/>
          <w:szCs w:val="32"/>
        </w:rPr>
        <w:t>通过</w:t>
      </w:r>
      <w:r w:rsidR="00084154" w:rsidRPr="000E4E8B">
        <w:rPr>
          <w:rFonts w:ascii="Times New Roman" w:eastAsia="仿宋_GB2312" w:hAnsi="Times New Roman" w:cs="Times New Roman" w:hint="eastAsia"/>
          <w:color w:val="000000"/>
          <w:sz w:val="30"/>
          <w:szCs w:val="32"/>
        </w:rPr>
        <w:t>东莞市</w:t>
      </w:r>
      <w:r w:rsidR="00345C15" w:rsidRPr="000E4E8B">
        <w:rPr>
          <w:rFonts w:ascii="Times New Roman" w:eastAsia="仿宋_GB2312" w:hAnsi="Times New Roman" w:cs="Times New Roman" w:hint="eastAsia"/>
          <w:color w:val="000000"/>
          <w:sz w:val="30"/>
          <w:szCs w:val="32"/>
        </w:rPr>
        <w:t>政府部门组织的验收，申报单位须是</w:t>
      </w:r>
      <w:r w:rsidR="00084154" w:rsidRPr="000E4E8B">
        <w:rPr>
          <w:rFonts w:ascii="Times New Roman" w:eastAsia="仿宋_GB2312" w:hAnsi="Times New Roman" w:cs="Times New Roman" w:hint="eastAsia"/>
          <w:color w:val="000000"/>
          <w:sz w:val="30"/>
          <w:szCs w:val="32"/>
        </w:rPr>
        <w:t>东莞市</w:t>
      </w:r>
      <w:r w:rsidR="00345C15" w:rsidRPr="000E4E8B">
        <w:rPr>
          <w:rFonts w:ascii="Times New Roman" w:eastAsia="仿宋_GB2312" w:hAnsi="Times New Roman" w:cs="Times New Roman" w:hint="eastAsia"/>
          <w:color w:val="000000"/>
          <w:sz w:val="30"/>
          <w:szCs w:val="32"/>
        </w:rPr>
        <w:t>政府部门公布的</w:t>
      </w:r>
      <w:r w:rsidR="00345C15" w:rsidRPr="000E4E8B">
        <w:rPr>
          <w:rFonts w:ascii="Times New Roman" w:eastAsia="仿宋_GB2312" w:hAnsi="Times New Roman" w:cs="Times New Roman" w:hint="eastAsia"/>
          <w:sz w:val="30"/>
          <w:szCs w:val="32"/>
        </w:rPr>
        <w:t>鼓励名单内的企业或名单外自愿开展的企业，环保强制</w:t>
      </w:r>
      <w:r w:rsidR="00A30019" w:rsidRPr="000E4E8B">
        <w:rPr>
          <w:rFonts w:ascii="Times New Roman" w:eastAsia="仿宋_GB2312" w:hAnsi="Times New Roman" w:cs="Times New Roman" w:hint="eastAsia"/>
          <w:sz w:val="30"/>
          <w:szCs w:val="32"/>
        </w:rPr>
        <w:t>名单内</w:t>
      </w:r>
      <w:r w:rsidR="00345C15" w:rsidRPr="000E4E8B">
        <w:rPr>
          <w:rFonts w:ascii="Times New Roman" w:eastAsia="仿宋_GB2312" w:hAnsi="Times New Roman" w:cs="Times New Roman" w:hint="eastAsia"/>
          <w:sz w:val="30"/>
          <w:szCs w:val="32"/>
        </w:rPr>
        <w:t>的企业不在奖励范围。</w:t>
      </w:r>
      <w:r w:rsidR="00345C15" w:rsidRPr="000E4E8B">
        <w:rPr>
          <w:rFonts w:ascii="Times New Roman" w:eastAsia="仿宋_GB2312" w:hAnsi="Times New Roman" w:cs="Times New Roman" w:hint="eastAsia"/>
          <w:color w:val="000000"/>
          <w:sz w:val="30"/>
          <w:szCs w:val="32"/>
        </w:rPr>
        <w:t>能源管理体系认证（</w:t>
      </w:r>
      <w:r w:rsidR="00345C15" w:rsidRPr="000E4E8B">
        <w:rPr>
          <w:rFonts w:ascii="Times New Roman" w:eastAsia="仿宋_GB2312" w:hAnsi="Times New Roman" w:cs="Times New Roman"/>
          <w:color w:val="000000"/>
          <w:sz w:val="30"/>
          <w:szCs w:val="32"/>
        </w:rPr>
        <w:t>ISO50001</w:t>
      </w:r>
      <w:r w:rsidR="00345C15" w:rsidRPr="000E4E8B">
        <w:rPr>
          <w:rFonts w:ascii="Times New Roman" w:eastAsia="仿宋_GB2312" w:hAnsi="Times New Roman" w:cs="Times New Roman" w:hint="eastAsia"/>
          <w:color w:val="000000"/>
          <w:sz w:val="30"/>
          <w:szCs w:val="32"/>
        </w:rPr>
        <w:t>）、温室气体盘查（</w:t>
      </w:r>
      <w:r w:rsidR="00345C15" w:rsidRPr="000E4E8B">
        <w:rPr>
          <w:rFonts w:ascii="Times New Roman" w:eastAsia="仿宋_GB2312" w:hAnsi="Times New Roman" w:cs="Times New Roman"/>
          <w:color w:val="000000"/>
          <w:sz w:val="30"/>
          <w:szCs w:val="32"/>
        </w:rPr>
        <w:t>ISO14064</w:t>
      </w:r>
      <w:r w:rsidR="00345C15" w:rsidRPr="000E4E8B">
        <w:rPr>
          <w:rFonts w:ascii="Times New Roman" w:eastAsia="仿宋_GB2312" w:hAnsi="Times New Roman" w:cs="Times New Roman" w:hint="eastAsia"/>
          <w:color w:val="000000"/>
          <w:sz w:val="30"/>
          <w:szCs w:val="32"/>
        </w:rPr>
        <w:t>）须</w:t>
      </w:r>
      <w:r w:rsidR="00584AF3" w:rsidRPr="000E4E8B">
        <w:rPr>
          <w:rFonts w:ascii="Times New Roman" w:eastAsia="仿宋_GB2312" w:hAnsi="Times New Roman" w:cs="Times New Roman" w:hint="eastAsia"/>
          <w:color w:val="000000"/>
          <w:sz w:val="30"/>
          <w:szCs w:val="32"/>
        </w:rPr>
        <w:t>由</w:t>
      </w:r>
      <w:r w:rsidR="00345C15" w:rsidRPr="000E4E8B">
        <w:rPr>
          <w:rFonts w:ascii="Times New Roman" w:eastAsia="仿宋_GB2312" w:hAnsi="Times New Roman" w:cs="Times New Roman" w:hint="eastAsia"/>
          <w:color w:val="000000"/>
          <w:sz w:val="30"/>
          <w:szCs w:val="32"/>
        </w:rPr>
        <w:t>有资质的第三方</w:t>
      </w:r>
      <w:r w:rsidR="005F5C31" w:rsidRPr="000E4E8B">
        <w:rPr>
          <w:rFonts w:ascii="Times New Roman" w:eastAsia="仿宋_GB2312" w:hAnsi="Times New Roman" w:cs="Times New Roman" w:hint="eastAsia"/>
          <w:color w:val="000000"/>
          <w:sz w:val="30"/>
          <w:szCs w:val="32"/>
        </w:rPr>
        <w:t>机构</w:t>
      </w:r>
      <w:r w:rsidR="00345C15" w:rsidRPr="000E4E8B">
        <w:rPr>
          <w:rFonts w:ascii="Times New Roman" w:eastAsia="仿宋_GB2312" w:hAnsi="Times New Roman" w:cs="Times New Roman" w:hint="eastAsia"/>
          <w:color w:val="000000"/>
          <w:sz w:val="30"/>
          <w:szCs w:val="32"/>
        </w:rPr>
        <w:t>认证</w:t>
      </w:r>
      <w:r w:rsidR="005F5C31" w:rsidRPr="000E4E8B">
        <w:rPr>
          <w:rFonts w:ascii="Times New Roman" w:eastAsia="仿宋_GB2312" w:hAnsi="Times New Roman" w:cs="Times New Roman" w:hint="eastAsia"/>
          <w:color w:val="000000"/>
          <w:sz w:val="30"/>
          <w:szCs w:val="32"/>
        </w:rPr>
        <w:t>或协助开展</w:t>
      </w:r>
      <w:r w:rsidR="00405FC5" w:rsidRPr="000E4E8B">
        <w:rPr>
          <w:rFonts w:ascii="Times New Roman" w:eastAsia="仿宋_GB2312" w:hAnsi="Times New Roman" w:cs="Times New Roman" w:hint="eastAsia"/>
          <w:color w:val="000000"/>
          <w:sz w:val="30"/>
          <w:szCs w:val="32"/>
        </w:rPr>
        <w:t>，并出具相关证书或报告。</w:t>
      </w:r>
      <w:r w:rsidR="00530E76" w:rsidRPr="000E4E8B">
        <w:rPr>
          <w:rFonts w:ascii="Times New Roman" w:eastAsia="仿宋_GB2312" w:hAnsi="Times New Roman" w:cs="Times New Roman" w:hint="eastAsia"/>
          <w:color w:val="000000"/>
          <w:sz w:val="30"/>
          <w:szCs w:val="32"/>
        </w:rPr>
        <w:t>工信部绿色制造名单分为绿色工厂、绿色供应链管理示范企业、绿色设计产品和绿色园区，以工信</w:t>
      </w:r>
      <w:proofErr w:type="gramStart"/>
      <w:r w:rsidR="00530E76" w:rsidRPr="000E4E8B">
        <w:rPr>
          <w:rFonts w:ascii="Times New Roman" w:eastAsia="仿宋_GB2312" w:hAnsi="Times New Roman" w:cs="Times New Roman" w:hint="eastAsia"/>
          <w:color w:val="000000"/>
          <w:sz w:val="30"/>
          <w:szCs w:val="32"/>
        </w:rPr>
        <w:t>部文件</w:t>
      </w:r>
      <w:proofErr w:type="gramEnd"/>
      <w:r w:rsidR="00530E76" w:rsidRPr="000E4E8B">
        <w:rPr>
          <w:rFonts w:ascii="Times New Roman" w:eastAsia="仿宋_GB2312" w:hAnsi="Times New Roman" w:cs="Times New Roman" w:hint="eastAsia"/>
          <w:color w:val="000000"/>
          <w:sz w:val="30"/>
          <w:szCs w:val="32"/>
        </w:rPr>
        <w:t>或</w:t>
      </w:r>
      <w:r w:rsidR="004B5DC0" w:rsidRPr="000E4E8B">
        <w:rPr>
          <w:rFonts w:ascii="Times New Roman" w:eastAsia="仿宋_GB2312" w:hAnsi="Times New Roman" w:cs="Times New Roman" w:hint="eastAsia"/>
          <w:color w:val="000000"/>
          <w:sz w:val="30"/>
          <w:szCs w:val="32"/>
        </w:rPr>
        <w:t>其他</w:t>
      </w:r>
      <w:r w:rsidR="00530E76" w:rsidRPr="000E4E8B">
        <w:rPr>
          <w:rFonts w:ascii="Times New Roman" w:eastAsia="仿宋_GB2312" w:hAnsi="Times New Roman" w:cs="Times New Roman" w:hint="eastAsia"/>
          <w:color w:val="000000"/>
          <w:sz w:val="30"/>
          <w:szCs w:val="32"/>
        </w:rPr>
        <w:t>官方通知为申报依据。</w:t>
      </w:r>
    </w:p>
    <w:p w:rsidR="000F3B2B" w:rsidRPr="000E4E8B" w:rsidRDefault="009B248E"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color w:val="000000"/>
          <w:sz w:val="30"/>
          <w:szCs w:val="32"/>
        </w:rPr>
        <w:t>4.</w:t>
      </w:r>
      <w:r w:rsidR="000F3B2B" w:rsidRPr="000E4E8B">
        <w:rPr>
          <w:rFonts w:ascii="Times New Roman" w:eastAsia="仿宋_GB2312" w:hAnsi="Times New Roman" w:cs="Times New Roman" w:hint="eastAsia"/>
          <w:color w:val="000000"/>
          <w:sz w:val="30"/>
          <w:szCs w:val="32"/>
        </w:rPr>
        <w:t>绿色制造之</w:t>
      </w:r>
      <w:proofErr w:type="gramStart"/>
      <w:r w:rsidR="000F3B2B" w:rsidRPr="000E4E8B">
        <w:rPr>
          <w:rFonts w:ascii="Times New Roman" w:eastAsia="仿宋_GB2312" w:hAnsi="Times New Roman" w:cs="Times New Roman" w:hint="eastAsia"/>
          <w:color w:val="000000"/>
          <w:sz w:val="30"/>
          <w:szCs w:val="32"/>
        </w:rPr>
        <w:t>星评价</w:t>
      </w:r>
      <w:proofErr w:type="gramEnd"/>
      <w:r w:rsidR="000F3B2B" w:rsidRPr="000E4E8B">
        <w:rPr>
          <w:rFonts w:ascii="Times New Roman" w:eastAsia="仿宋_GB2312" w:hAnsi="Times New Roman" w:cs="Times New Roman" w:hint="eastAsia"/>
          <w:color w:val="000000"/>
          <w:sz w:val="30"/>
          <w:szCs w:val="32"/>
        </w:rPr>
        <w:t>项目</w:t>
      </w:r>
    </w:p>
    <w:p w:rsidR="008340E1" w:rsidRPr="000E4E8B" w:rsidRDefault="009B248E" w:rsidP="000E4E8B">
      <w:pPr>
        <w:spacing w:line="600" w:lineRule="exact"/>
        <w:ind w:firstLineChars="196" w:firstLine="588"/>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该项目</w:t>
      </w:r>
      <w:r w:rsidR="000F3B2B" w:rsidRPr="000E4E8B">
        <w:rPr>
          <w:rFonts w:ascii="Times New Roman" w:eastAsia="仿宋_GB2312" w:hAnsi="Times New Roman" w:cs="Times New Roman" w:hint="eastAsia"/>
          <w:sz w:val="30"/>
          <w:szCs w:val="32"/>
        </w:rPr>
        <w:t>面向园区规模以上工业企业开展，对企业</w:t>
      </w:r>
      <w:r w:rsidRPr="000E4E8B">
        <w:rPr>
          <w:rFonts w:ascii="Times New Roman" w:eastAsia="仿宋_GB2312" w:hAnsi="Times New Roman" w:cs="Times New Roman" w:hint="eastAsia"/>
          <w:sz w:val="30"/>
          <w:szCs w:val="32"/>
        </w:rPr>
        <w:t>绿色制造、</w:t>
      </w:r>
      <w:r w:rsidR="000F3B2B" w:rsidRPr="000E4E8B">
        <w:rPr>
          <w:rFonts w:ascii="Times New Roman" w:eastAsia="仿宋_GB2312" w:hAnsi="Times New Roman" w:cs="Times New Roman" w:hint="eastAsia"/>
          <w:sz w:val="30"/>
          <w:szCs w:val="32"/>
        </w:rPr>
        <w:t>节能低碳工作整体评估，择优评选出“绿色制造之星”企业，参与评选的企业需推荐</w:t>
      </w:r>
      <w:r w:rsidR="000F3B2B" w:rsidRPr="000E4E8B">
        <w:rPr>
          <w:rFonts w:ascii="Times New Roman" w:eastAsia="仿宋_GB2312" w:hAnsi="Times New Roman" w:cs="Times New Roman"/>
          <w:sz w:val="30"/>
          <w:szCs w:val="32"/>
        </w:rPr>
        <w:t>1</w:t>
      </w:r>
      <w:r w:rsidR="000F3B2B" w:rsidRPr="000E4E8B">
        <w:rPr>
          <w:rFonts w:ascii="Times New Roman" w:eastAsia="仿宋_GB2312" w:hAnsi="Times New Roman" w:cs="Times New Roman" w:hint="eastAsia"/>
          <w:sz w:val="30"/>
          <w:szCs w:val="32"/>
        </w:rPr>
        <w:t>名优秀个人，优秀个人须是具体从事</w:t>
      </w:r>
      <w:r w:rsidR="0059291B" w:rsidRPr="000E4E8B">
        <w:rPr>
          <w:rFonts w:ascii="Times New Roman" w:eastAsia="仿宋_GB2312" w:hAnsi="Times New Roman" w:cs="Times New Roman" w:hint="eastAsia"/>
          <w:sz w:val="30"/>
          <w:szCs w:val="32"/>
        </w:rPr>
        <w:t>绿色制造、</w:t>
      </w:r>
      <w:r w:rsidR="000F3B2B" w:rsidRPr="000E4E8B">
        <w:rPr>
          <w:rFonts w:ascii="Times New Roman" w:eastAsia="仿宋_GB2312" w:hAnsi="Times New Roman" w:cs="Times New Roman" w:hint="eastAsia"/>
          <w:sz w:val="30"/>
          <w:szCs w:val="32"/>
        </w:rPr>
        <w:t>节能低碳工作的基层员工，董事长、总经理、副总、总监不得纳入推荐。</w:t>
      </w:r>
    </w:p>
    <w:p w:rsidR="00470468" w:rsidRPr="000E4E8B" w:rsidRDefault="00470468">
      <w:pPr>
        <w:spacing w:line="600" w:lineRule="exact"/>
        <w:ind w:firstLineChars="200" w:firstLine="602"/>
        <w:outlineLvl w:val="1"/>
        <w:rPr>
          <w:rFonts w:ascii="Times New Roman" w:eastAsia="仿宋_GB2312" w:hAnsi="Times New Roman" w:cs="Times New Roman"/>
          <w:b/>
          <w:bCs/>
          <w:sz w:val="30"/>
          <w:szCs w:val="32"/>
        </w:rPr>
      </w:pPr>
      <w:r w:rsidRPr="000E4E8B">
        <w:rPr>
          <w:rFonts w:ascii="Times New Roman" w:eastAsia="仿宋_GB2312" w:hAnsi="Times New Roman" w:cs="Times New Roman" w:hint="eastAsia"/>
          <w:b/>
          <w:bCs/>
          <w:sz w:val="30"/>
          <w:szCs w:val="32"/>
        </w:rPr>
        <w:t>（二）申请条件</w:t>
      </w:r>
    </w:p>
    <w:p w:rsidR="008340E1" w:rsidRPr="000E4E8B" w:rsidRDefault="00A92F46"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color w:val="000000"/>
          <w:sz w:val="30"/>
          <w:szCs w:val="32"/>
        </w:rPr>
        <w:t>1.</w:t>
      </w:r>
      <w:r w:rsidR="00A11388" w:rsidRPr="000E4E8B">
        <w:rPr>
          <w:rFonts w:ascii="Times New Roman" w:eastAsia="仿宋_GB2312" w:hAnsi="Times New Roman" w:cs="Times New Roman" w:hint="eastAsia"/>
          <w:color w:val="000000"/>
          <w:sz w:val="30"/>
          <w:szCs w:val="32"/>
        </w:rPr>
        <w:t>申请绿色制造专项资金的</w:t>
      </w:r>
      <w:r w:rsidR="006E43DD" w:rsidRPr="000E4E8B">
        <w:rPr>
          <w:rFonts w:ascii="Times New Roman" w:eastAsia="仿宋_GB2312" w:hAnsi="Times New Roman" w:cs="Times New Roman" w:hint="eastAsia"/>
          <w:color w:val="000000"/>
          <w:sz w:val="30"/>
          <w:szCs w:val="32"/>
        </w:rPr>
        <w:t>主体</w:t>
      </w:r>
      <w:r w:rsidR="00A11388" w:rsidRPr="000E4E8B">
        <w:rPr>
          <w:rFonts w:ascii="Times New Roman" w:eastAsia="仿宋_GB2312" w:hAnsi="Times New Roman" w:cs="Times New Roman" w:hint="eastAsia"/>
          <w:color w:val="000000"/>
          <w:sz w:val="30"/>
          <w:szCs w:val="32"/>
        </w:rPr>
        <w:t>应满足以下条件：</w:t>
      </w:r>
    </w:p>
    <w:p w:rsidR="00684D38" w:rsidRPr="000E4E8B" w:rsidRDefault="00A92F46"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w:t>
      </w:r>
      <w:r w:rsidRPr="000E4E8B">
        <w:rPr>
          <w:rFonts w:ascii="Times New Roman" w:eastAsia="仿宋_GB2312" w:hAnsi="Times New Roman" w:cs="Times New Roman"/>
          <w:color w:val="000000"/>
          <w:sz w:val="30"/>
          <w:szCs w:val="32"/>
        </w:rPr>
        <w:t>1</w:t>
      </w:r>
      <w:r w:rsidRPr="000E4E8B">
        <w:rPr>
          <w:rFonts w:ascii="Times New Roman" w:eastAsia="仿宋_GB2312" w:hAnsi="Times New Roman" w:cs="Times New Roman" w:hint="eastAsia"/>
          <w:color w:val="000000"/>
          <w:sz w:val="30"/>
          <w:szCs w:val="32"/>
        </w:rPr>
        <w:t>）</w:t>
      </w:r>
      <w:r w:rsidR="00684D38" w:rsidRPr="000E4E8B">
        <w:rPr>
          <w:rFonts w:ascii="Times New Roman" w:eastAsia="仿宋_GB2312" w:hAnsi="Times New Roman" w:cs="Times New Roman" w:hint="eastAsia"/>
          <w:color w:val="000000"/>
          <w:sz w:val="30"/>
          <w:szCs w:val="32"/>
        </w:rPr>
        <w:t>在园区内合法注册的企事业单位，或在园区范围</w:t>
      </w:r>
      <w:r w:rsidR="00BB4D4C" w:rsidRPr="000E4E8B">
        <w:rPr>
          <w:rFonts w:ascii="Times New Roman" w:eastAsia="仿宋_GB2312" w:hAnsi="Times New Roman" w:cs="Times New Roman" w:hint="eastAsia"/>
          <w:color w:val="000000"/>
          <w:sz w:val="30"/>
          <w:szCs w:val="32"/>
        </w:rPr>
        <w:t>内</w:t>
      </w:r>
      <w:r w:rsidR="00684D38" w:rsidRPr="000E4E8B">
        <w:rPr>
          <w:rFonts w:ascii="Times New Roman" w:eastAsia="仿宋_GB2312" w:hAnsi="Times New Roman" w:cs="Times New Roman" w:hint="eastAsia"/>
          <w:color w:val="000000"/>
          <w:sz w:val="30"/>
          <w:szCs w:val="32"/>
        </w:rPr>
        <w:t>实施节能低碳、循环化或可能生能源项目的企业（本级财政供养的行政事业单位不在资助范畴）；</w:t>
      </w:r>
      <w:r w:rsidR="00B67F91" w:rsidRPr="000E4E8B">
        <w:rPr>
          <w:rFonts w:ascii="Times New Roman" w:eastAsia="仿宋_GB2312" w:hAnsi="Times New Roman" w:cs="Times New Roman"/>
          <w:color w:val="000000"/>
          <w:sz w:val="30"/>
          <w:szCs w:val="32"/>
        </w:rPr>
        <w:t xml:space="preserve"> </w:t>
      </w:r>
    </w:p>
    <w:p w:rsidR="00684D38" w:rsidRPr="000E4E8B" w:rsidRDefault="00A92F46"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w:t>
      </w:r>
      <w:r w:rsidRPr="000E4E8B">
        <w:rPr>
          <w:rFonts w:ascii="Times New Roman" w:eastAsia="仿宋_GB2312" w:hAnsi="Times New Roman" w:cs="Times New Roman"/>
          <w:color w:val="000000"/>
          <w:sz w:val="30"/>
          <w:szCs w:val="32"/>
        </w:rPr>
        <w:t>2</w:t>
      </w:r>
      <w:r w:rsidRPr="000E4E8B">
        <w:rPr>
          <w:rFonts w:ascii="Times New Roman" w:eastAsia="仿宋_GB2312" w:hAnsi="Times New Roman" w:cs="Times New Roman" w:hint="eastAsia"/>
          <w:color w:val="000000"/>
          <w:sz w:val="30"/>
          <w:szCs w:val="32"/>
        </w:rPr>
        <w:t>）</w:t>
      </w:r>
      <w:r w:rsidR="00684D38" w:rsidRPr="000E4E8B">
        <w:rPr>
          <w:rFonts w:ascii="Times New Roman" w:eastAsia="仿宋_GB2312" w:hAnsi="Times New Roman" w:cs="Times New Roman" w:hint="eastAsia"/>
          <w:color w:val="000000"/>
          <w:sz w:val="30"/>
          <w:szCs w:val="32"/>
        </w:rPr>
        <w:t>园区内从事</w:t>
      </w:r>
      <w:r w:rsidR="00C41197" w:rsidRPr="000E4E8B">
        <w:rPr>
          <w:rFonts w:ascii="Times New Roman" w:eastAsia="仿宋_GB2312" w:hAnsi="Times New Roman" w:cs="Times New Roman" w:hint="eastAsia"/>
          <w:color w:val="000000"/>
          <w:sz w:val="30"/>
          <w:szCs w:val="32"/>
        </w:rPr>
        <w:t>节能</w:t>
      </w:r>
      <w:r w:rsidR="00684D38" w:rsidRPr="000E4E8B">
        <w:rPr>
          <w:rFonts w:ascii="Times New Roman" w:eastAsia="仿宋_GB2312" w:hAnsi="Times New Roman" w:cs="Times New Roman" w:hint="eastAsia"/>
          <w:color w:val="000000"/>
          <w:sz w:val="30"/>
          <w:szCs w:val="32"/>
        </w:rPr>
        <w:t>低碳相关工作的个人</w:t>
      </w:r>
      <w:r w:rsidR="00684D38" w:rsidRPr="000E4E8B">
        <w:rPr>
          <w:rFonts w:ascii="Times New Roman" w:eastAsia="仿宋_GB2312" w:hAnsi="Times New Roman" w:cs="Times New Roman" w:hint="eastAsia"/>
          <w:sz w:val="30"/>
          <w:szCs w:val="32"/>
        </w:rPr>
        <w:t>（管委会及其下属机构工作人员除外）</w:t>
      </w:r>
      <w:r w:rsidR="00ED2410" w:rsidRPr="000E4E8B">
        <w:rPr>
          <w:rFonts w:ascii="Times New Roman" w:eastAsia="仿宋_GB2312" w:hAnsi="Times New Roman" w:cs="Times New Roman" w:hint="eastAsia"/>
          <w:color w:val="000000"/>
          <w:sz w:val="30"/>
          <w:szCs w:val="32"/>
        </w:rPr>
        <w:t>。</w:t>
      </w:r>
    </w:p>
    <w:p w:rsidR="00C849D9" w:rsidRPr="000E4E8B" w:rsidRDefault="00A92F46">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黑体" w:hAnsi="Times New Roman" w:cs="Times New Roman"/>
          <w:color w:val="000000"/>
          <w:sz w:val="30"/>
          <w:szCs w:val="32"/>
        </w:rPr>
        <w:lastRenderedPageBreak/>
        <w:t>2.</w:t>
      </w:r>
      <w:r w:rsidR="00C849D9" w:rsidRPr="000E4E8B">
        <w:rPr>
          <w:rFonts w:ascii="Times New Roman" w:eastAsia="仿宋_GB2312" w:hAnsi="Times New Roman" w:cs="Times New Roman" w:hint="eastAsia"/>
          <w:sz w:val="30"/>
          <w:szCs w:val="32"/>
        </w:rPr>
        <w:t>申请本专项资金的企事业单位除需符合</w:t>
      </w:r>
      <w:r w:rsidR="00142CB3" w:rsidRPr="000E4E8B">
        <w:rPr>
          <w:rFonts w:ascii="Times New Roman" w:eastAsia="仿宋_GB2312" w:hAnsi="Times New Roman" w:cs="Times New Roman" w:hint="eastAsia"/>
          <w:sz w:val="30"/>
          <w:szCs w:val="32"/>
        </w:rPr>
        <w:t>以上</w:t>
      </w:r>
      <w:r w:rsidR="00C849D9" w:rsidRPr="000E4E8B">
        <w:rPr>
          <w:rFonts w:ascii="Times New Roman" w:eastAsia="仿宋_GB2312" w:hAnsi="Times New Roman" w:cs="Times New Roman" w:hint="eastAsia"/>
          <w:sz w:val="30"/>
          <w:szCs w:val="32"/>
        </w:rPr>
        <w:t>规定外，还应配备具备相应资质的专业技术人员和财务会计人员，具有健全的财务会计制度。</w:t>
      </w:r>
    </w:p>
    <w:p w:rsidR="00C849D9" w:rsidRPr="000E4E8B" w:rsidRDefault="00142CB3">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黑体" w:hAnsi="Times New Roman" w:cs="Times New Roman"/>
          <w:color w:val="000000"/>
          <w:sz w:val="30"/>
          <w:szCs w:val="32"/>
        </w:rPr>
        <w:t>3.</w:t>
      </w:r>
      <w:r w:rsidR="00C849D9" w:rsidRPr="000E4E8B">
        <w:rPr>
          <w:rFonts w:ascii="Times New Roman" w:eastAsia="仿宋_GB2312" w:hAnsi="Times New Roman" w:cs="Times New Roman" w:hint="eastAsia"/>
          <w:sz w:val="30"/>
          <w:szCs w:val="32"/>
        </w:rPr>
        <w:t>有下列情形之一的，专项资金不予资助：</w:t>
      </w:r>
    </w:p>
    <w:p w:rsidR="00C849D9" w:rsidRPr="000E4E8B" w:rsidRDefault="00C849D9">
      <w:pPr>
        <w:spacing w:line="600" w:lineRule="exact"/>
        <w:ind w:firstLineChars="200" w:firstLine="602"/>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b/>
          <w:bCs/>
          <w:sz w:val="30"/>
          <w:szCs w:val="32"/>
        </w:rPr>
        <w:t>（</w:t>
      </w:r>
      <w:r w:rsidR="00142CB3" w:rsidRPr="000E4E8B">
        <w:rPr>
          <w:rFonts w:ascii="Times New Roman" w:eastAsia="仿宋_GB2312" w:hAnsi="Times New Roman" w:cs="Times New Roman"/>
          <w:b/>
          <w:bCs/>
          <w:sz w:val="30"/>
          <w:szCs w:val="32"/>
        </w:rPr>
        <w:t>1</w:t>
      </w:r>
      <w:r w:rsidRPr="000E4E8B">
        <w:rPr>
          <w:rFonts w:ascii="Times New Roman" w:eastAsia="仿宋_GB2312" w:hAnsi="Times New Roman" w:cs="Times New Roman" w:hint="eastAsia"/>
          <w:b/>
          <w:bCs/>
          <w:sz w:val="30"/>
          <w:szCs w:val="32"/>
        </w:rPr>
        <w:t>）</w:t>
      </w:r>
      <w:r w:rsidRPr="000E4E8B">
        <w:rPr>
          <w:rFonts w:ascii="Times New Roman" w:eastAsia="仿宋_GB2312" w:hAnsi="Times New Roman" w:cs="Times New Roman" w:hint="eastAsia"/>
          <w:sz w:val="30"/>
          <w:szCs w:val="32"/>
        </w:rPr>
        <w:t>未完成</w:t>
      </w:r>
      <w:r w:rsidRPr="000E4E8B">
        <w:rPr>
          <w:rFonts w:ascii="Times New Roman" w:eastAsia="仿宋_GB2312" w:hAnsi="Times New Roman" w:cs="Times New Roman" w:hint="eastAsia"/>
          <w:color w:val="000000"/>
          <w:sz w:val="30"/>
          <w:szCs w:val="32"/>
        </w:rPr>
        <w:t>上年度节能考核的重点用能单位；未按照市和园区规定执行有关节能低碳政策，经督促于申报截止日前仍拒不执行的；</w:t>
      </w:r>
    </w:p>
    <w:p w:rsidR="00C849D9" w:rsidRPr="000E4E8B" w:rsidRDefault="00C849D9">
      <w:pPr>
        <w:spacing w:line="600" w:lineRule="exact"/>
        <w:ind w:firstLineChars="200" w:firstLine="602"/>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b/>
          <w:bCs/>
          <w:sz w:val="30"/>
          <w:szCs w:val="32"/>
        </w:rPr>
        <w:t>（</w:t>
      </w:r>
      <w:r w:rsidR="00142CB3" w:rsidRPr="000E4E8B">
        <w:rPr>
          <w:rFonts w:ascii="Times New Roman" w:eastAsia="仿宋_GB2312" w:hAnsi="Times New Roman" w:cs="Times New Roman"/>
          <w:b/>
          <w:bCs/>
          <w:sz w:val="30"/>
          <w:szCs w:val="32"/>
        </w:rPr>
        <w:t>2</w:t>
      </w:r>
      <w:r w:rsidRPr="000E4E8B">
        <w:rPr>
          <w:rFonts w:ascii="Times New Roman" w:eastAsia="仿宋_GB2312" w:hAnsi="Times New Roman" w:cs="Times New Roman" w:hint="eastAsia"/>
          <w:b/>
          <w:bCs/>
          <w:sz w:val="30"/>
          <w:szCs w:val="32"/>
        </w:rPr>
        <w:t>）</w:t>
      </w:r>
      <w:r w:rsidRPr="000E4E8B">
        <w:rPr>
          <w:rFonts w:ascii="Times New Roman" w:eastAsia="仿宋_GB2312" w:hAnsi="Times New Roman" w:cs="Times New Roman" w:hint="eastAsia"/>
          <w:color w:val="000000"/>
          <w:sz w:val="30"/>
          <w:szCs w:val="32"/>
        </w:rPr>
        <w:t>根据省市、园区财政专项资金相关规定，违反环保、安全生产、人社、税务、市场监管、节能等相关规定，符合不予资助情形的；</w:t>
      </w:r>
    </w:p>
    <w:p w:rsidR="00C849D9" w:rsidRPr="000E4E8B" w:rsidRDefault="00C849D9">
      <w:pPr>
        <w:spacing w:line="600" w:lineRule="exact"/>
        <w:ind w:firstLineChars="200" w:firstLine="602"/>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b/>
          <w:bCs/>
          <w:sz w:val="30"/>
          <w:szCs w:val="32"/>
        </w:rPr>
        <w:t>（</w:t>
      </w:r>
      <w:r w:rsidR="00142CB3" w:rsidRPr="000E4E8B">
        <w:rPr>
          <w:rFonts w:ascii="Times New Roman" w:eastAsia="仿宋_GB2312" w:hAnsi="Times New Roman" w:cs="Times New Roman"/>
          <w:b/>
          <w:bCs/>
          <w:sz w:val="30"/>
          <w:szCs w:val="32"/>
        </w:rPr>
        <w:t>3</w:t>
      </w:r>
      <w:r w:rsidRPr="000E4E8B">
        <w:rPr>
          <w:rFonts w:ascii="Times New Roman" w:eastAsia="仿宋_GB2312" w:hAnsi="Times New Roman" w:cs="Times New Roman" w:hint="eastAsia"/>
          <w:b/>
          <w:bCs/>
          <w:sz w:val="30"/>
          <w:szCs w:val="32"/>
        </w:rPr>
        <w:t>）</w:t>
      </w:r>
      <w:r w:rsidRPr="000E4E8B">
        <w:rPr>
          <w:rFonts w:ascii="Times New Roman" w:eastAsia="仿宋_GB2312" w:hAnsi="Times New Roman" w:cs="Times New Roman" w:hint="eastAsia"/>
          <w:color w:val="000000"/>
          <w:sz w:val="30"/>
          <w:szCs w:val="32"/>
        </w:rPr>
        <w:t>除本管理办法有明确规定外，已经享受上级财政支持的项目原则上不再支持</w:t>
      </w:r>
      <w:r w:rsidR="00A75DF6" w:rsidRPr="000E4E8B">
        <w:rPr>
          <w:rFonts w:ascii="Times New Roman" w:eastAsia="仿宋_GB2312" w:hAnsi="Times New Roman" w:cs="Times New Roman" w:hint="eastAsia"/>
          <w:color w:val="000000"/>
          <w:sz w:val="30"/>
          <w:szCs w:val="32"/>
        </w:rPr>
        <w:t>（节能低碳改造项目和清洁生产项目除外）</w:t>
      </w:r>
      <w:r w:rsidRPr="000E4E8B">
        <w:rPr>
          <w:rFonts w:ascii="Times New Roman" w:eastAsia="仿宋_GB2312" w:hAnsi="Times New Roman" w:cs="Times New Roman" w:hint="eastAsia"/>
          <w:color w:val="000000"/>
          <w:sz w:val="30"/>
          <w:szCs w:val="32"/>
        </w:rPr>
        <w:t>。</w:t>
      </w:r>
    </w:p>
    <w:p w:rsidR="00A4516D" w:rsidRPr="000E4E8B" w:rsidRDefault="00A4516D">
      <w:pPr>
        <w:spacing w:line="600" w:lineRule="exact"/>
        <w:ind w:firstLineChars="200" w:firstLine="600"/>
        <w:outlineLvl w:val="1"/>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t>第五条</w:t>
      </w:r>
      <w:r w:rsidRPr="000E4E8B">
        <w:rPr>
          <w:rFonts w:ascii="Times New Roman" w:eastAsia="黑体" w:hAnsi="Times New Roman" w:cs="Times New Roman"/>
          <w:color w:val="000000"/>
          <w:sz w:val="30"/>
          <w:szCs w:val="32"/>
        </w:rPr>
        <w:t xml:space="preserve"> </w:t>
      </w:r>
      <w:r w:rsidR="00B7097E" w:rsidRPr="000E4E8B">
        <w:rPr>
          <w:rFonts w:ascii="Times New Roman" w:eastAsia="黑体" w:hAnsi="Times New Roman" w:cs="Times New Roman" w:hint="eastAsia"/>
          <w:color w:val="000000"/>
          <w:sz w:val="30"/>
          <w:szCs w:val="32"/>
        </w:rPr>
        <w:t>资助方式与标准</w:t>
      </w:r>
    </w:p>
    <w:p w:rsidR="002A28B3" w:rsidRPr="000E4E8B" w:rsidRDefault="002A28B3">
      <w:pPr>
        <w:spacing w:line="600" w:lineRule="exact"/>
        <w:ind w:firstLineChars="200" w:firstLine="602"/>
        <w:outlineLvl w:val="1"/>
        <w:rPr>
          <w:rFonts w:ascii="Times New Roman" w:eastAsia="仿宋_GB2312" w:hAnsi="Times New Roman" w:cs="Times New Roman"/>
          <w:b/>
          <w:bCs/>
          <w:sz w:val="30"/>
          <w:szCs w:val="32"/>
        </w:rPr>
      </w:pPr>
      <w:r w:rsidRPr="000E4E8B">
        <w:rPr>
          <w:rFonts w:ascii="Times New Roman" w:eastAsia="仿宋_GB2312" w:hAnsi="Times New Roman" w:cs="Times New Roman" w:hint="eastAsia"/>
          <w:b/>
          <w:bCs/>
          <w:sz w:val="30"/>
          <w:szCs w:val="32"/>
        </w:rPr>
        <w:t>（一）</w:t>
      </w:r>
      <w:r w:rsidR="001509EC" w:rsidRPr="000E4E8B">
        <w:rPr>
          <w:rFonts w:ascii="Times New Roman" w:eastAsia="仿宋_GB2312" w:hAnsi="Times New Roman" w:cs="Times New Roman" w:hint="eastAsia"/>
          <w:b/>
          <w:bCs/>
          <w:sz w:val="30"/>
          <w:szCs w:val="32"/>
        </w:rPr>
        <w:t>绿色制造新建及循环化改造项目</w:t>
      </w:r>
    </w:p>
    <w:p w:rsidR="008B11B6" w:rsidRPr="000E4E8B" w:rsidRDefault="00C77285"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按照项目投资额</w:t>
      </w:r>
      <w:r w:rsidR="008B11B6" w:rsidRPr="000E4E8B">
        <w:rPr>
          <w:rFonts w:ascii="Times New Roman" w:eastAsia="仿宋_GB2312" w:hAnsi="Times New Roman" w:cs="Times New Roman" w:hint="eastAsia"/>
          <w:color w:val="000000"/>
          <w:sz w:val="30"/>
          <w:szCs w:val="32"/>
        </w:rPr>
        <w:t>（</w:t>
      </w:r>
      <w:r w:rsidR="00B44AF3" w:rsidRPr="000E4E8B">
        <w:rPr>
          <w:rFonts w:ascii="Times New Roman" w:eastAsia="仿宋_GB2312" w:hAnsi="Times New Roman" w:cs="Times New Roman" w:hint="eastAsia"/>
          <w:color w:val="000000"/>
          <w:sz w:val="30"/>
          <w:szCs w:val="32"/>
        </w:rPr>
        <w:t>核算范围为与项目直接相关的基本建设费、购买设备、配套工程设施建设费等，不含土地厂房购买、租用</w:t>
      </w:r>
      <w:r w:rsidR="008B11B6" w:rsidRPr="000E4E8B">
        <w:rPr>
          <w:rFonts w:ascii="Times New Roman" w:eastAsia="仿宋_GB2312" w:hAnsi="Times New Roman" w:cs="Times New Roman" w:hint="eastAsia"/>
          <w:color w:val="000000"/>
          <w:sz w:val="30"/>
          <w:szCs w:val="32"/>
        </w:rPr>
        <w:t>）</w:t>
      </w:r>
      <w:r w:rsidRPr="000E4E8B">
        <w:rPr>
          <w:rFonts w:ascii="Times New Roman" w:eastAsia="仿宋_GB2312" w:hAnsi="Times New Roman" w:cs="Times New Roman" w:hint="eastAsia"/>
          <w:color w:val="000000"/>
          <w:sz w:val="30"/>
          <w:szCs w:val="32"/>
        </w:rPr>
        <w:t>的</w:t>
      </w:r>
      <w:r w:rsidRPr="000E4E8B">
        <w:rPr>
          <w:rFonts w:ascii="Times New Roman" w:eastAsia="仿宋_GB2312" w:hAnsi="Times New Roman" w:cs="Times New Roman"/>
          <w:color w:val="000000"/>
          <w:sz w:val="30"/>
          <w:szCs w:val="32"/>
        </w:rPr>
        <w:t>15%</w:t>
      </w:r>
      <w:r w:rsidRPr="000E4E8B">
        <w:rPr>
          <w:rFonts w:ascii="Times New Roman" w:eastAsia="仿宋_GB2312" w:hAnsi="Times New Roman" w:cs="Times New Roman" w:hint="eastAsia"/>
          <w:color w:val="000000"/>
          <w:sz w:val="30"/>
          <w:szCs w:val="32"/>
        </w:rPr>
        <w:t>予以事前资助，单个项目最高不超过</w:t>
      </w:r>
      <w:r w:rsidRPr="000E4E8B">
        <w:rPr>
          <w:rFonts w:ascii="Times New Roman" w:eastAsia="仿宋_GB2312" w:hAnsi="Times New Roman" w:cs="Times New Roman"/>
          <w:color w:val="000000"/>
          <w:sz w:val="30"/>
          <w:szCs w:val="32"/>
        </w:rPr>
        <w:t>100</w:t>
      </w:r>
      <w:r w:rsidRPr="000E4E8B">
        <w:rPr>
          <w:rFonts w:ascii="Times New Roman" w:eastAsia="仿宋_GB2312" w:hAnsi="Times New Roman" w:cs="Times New Roman" w:hint="eastAsia"/>
          <w:color w:val="000000"/>
          <w:sz w:val="30"/>
          <w:szCs w:val="32"/>
        </w:rPr>
        <w:t>万。</w:t>
      </w:r>
      <w:r w:rsidR="001509EC" w:rsidRPr="000E4E8B">
        <w:rPr>
          <w:rFonts w:ascii="Times New Roman" w:eastAsia="仿宋_GB2312" w:hAnsi="Times New Roman" w:cs="Times New Roman" w:hint="eastAsia"/>
          <w:color w:val="000000"/>
          <w:sz w:val="30"/>
          <w:szCs w:val="32"/>
        </w:rPr>
        <w:t>资助前与园区</w:t>
      </w:r>
      <w:r w:rsidR="00074B81" w:rsidRPr="000E4E8B">
        <w:rPr>
          <w:rFonts w:ascii="Times New Roman" w:eastAsia="仿宋_GB2312" w:hAnsi="Times New Roman" w:cs="Times New Roman" w:hint="eastAsia"/>
          <w:color w:val="000000"/>
          <w:sz w:val="30"/>
          <w:szCs w:val="32"/>
        </w:rPr>
        <w:t>管委会</w:t>
      </w:r>
      <w:r w:rsidR="001509EC" w:rsidRPr="000E4E8B">
        <w:rPr>
          <w:rFonts w:ascii="Times New Roman" w:eastAsia="仿宋_GB2312" w:hAnsi="Times New Roman" w:cs="Times New Roman" w:hint="eastAsia"/>
          <w:color w:val="000000"/>
          <w:sz w:val="30"/>
          <w:szCs w:val="32"/>
        </w:rPr>
        <w:t>签订项目合同，约定项目内容、相关技术指标、</w:t>
      </w:r>
      <w:r w:rsidR="005322B7" w:rsidRPr="000E4E8B">
        <w:rPr>
          <w:rFonts w:ascii="Times New Roman" w:eastAsia="仿宋_GB2312" w:hAnsi="Times New Roman" w:cs="Times New Roman" w:hint="eastAsia"/>
          <w:color w:val="000000"/>
          <w:sz w:val="30"/>
          <w:szCs w:val="32"/>
        </w:rPr>
        <w:t>环境</w:t>
      </w:r>
      <w:r w:rsidR="00FE0B4E" w:rsidRPr="000E4E8B">
        <w:rPr>
          <w:rFonts w:ascii="Times New Roman" w:eastAsia="仿宋_GB2312" w:hAnsi="Times New Roman" w:cs="Times New Roman" w:hint="eastAsia"/>
          <w:color w:val="000000"/>
          <w:sz w:val="30"/>
          <w:szCs w:val="32"/>
        </w:rPr>
        <w:t>与</w:t>
      </w:r>
      <w:r w:rsidR="005322B7" w:rsidRPr="000E4E8B">
        <w:rPr>
          <w:rFonts w:ascii="Times New Roman" w:eastAsia="仿宋_GB2312" w:hAnsi="Times New Roman" w:cs="Times New Roman" w:hint="eastAsia"/>
          <w:color w:val="000000"/>
          <w:sz w:val="30"/>
          <w:szCs w:val="32"/>
        </w:rPr>
        <w:t>经济效益、</w:t>
      </w:r>
      <w:r w:rsidR="00FE0B4E" w:rsidRPr="000E4E8B">
        <w:rPr>
          <w:rFonts w:ascii="Times New Roman" w:eastAsia="仿宋_GB2312" w:hAnsi="Times New Roman" w:cs="Times New Roman" w:hint="eastAsia"/>
          <w:color w:val="000000"/>
          <w:sz w:val="30"/>
          <w:szCs w:val="32"/>
        </w:rPr>
        <w:t>项目进度</w:t>
      </w:r>
      <w:r w:rsidR="005322B7" w:rsidRPr="000E4E8B">
        <w:rPr>
          <w:rFonts w:ascii="Times New Roman" w:eastAsia="仿宋_GB2312" w:hAnsi="Times New Roman" w:cs="Times New Roman" w:hint="eastAsia"/>
          <w:color w:val="000000"/>
          <w:sz w:val="30"/>
          <w:szCs w:val="32"/>
        </w:rPr>
        <w:t>等。</w:t>
      </w:r>
    </w:p>
    <w:p w:rsidR="009414F2" w:rsidRPr="000E4E8B" w:rsidRDefault="00632B15"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本办法所称</w:t>
      </w:r>
      <w:r w:rsidR="009414F2" w:rsidRPr="000E4E8B">
        <w:rPr>
          <w:rFonts w:ascii="Times New Roman" w:eastAsia="仿宋_GB2312" w:hAnsi="Times New Roman" w:cs="Times New Roman" w:hint="eastAsia"/>
          <w:color w:val="000000"/>
          <w:sz w:val="30"/>
          <w:szCs w:val="32"/>
        </w:rPr>
        <w:t>事前资助指</w:t>
      </w:r>
      <w:r w:rsidR="00B81EFA" w:rsidRPr="000E4E8B">
        <w:rPr>
          <w:rFonts w:ascii="Times New Roman" w:eastAsia="仿宋_GB2312" w:hAnsi="Times New Roman" w:cs="Times New Roman" w:hint="eastAsia"/>
          <w:color w:val="000000"/>
          <w:sz w:val="30"/>
          <w:szCs w:val="32"/>
        </w:rPr>
        <w:t>对尚未完成的项目进行资助。</w:t>
      </w:r>
      <w:r w:rsidR="00346125" w:rsidRPr="000E4E8B">
        <w:rPr>
          <w:rFonts w:ascii="Times New Roman" w:eastAsia="仿宋_GB2312" w:hAnsi="Times New Roman" w:cs="Times New Roman" w:hint="eastAsia"/>
          <w:color w:val="000000"/>
          <w:sz w:val="30"/>
          <w:szCs w:val="32"/>
        </w:rPr>
        <w:t>采取事前</w:t>
      </w:r>
      <w:r w:rsidR="00382A4F" w:rsidRPr="000E4E8B">
        <w:rPr>
          <w:rFonts w:ascii="Times New Roman" w:eastAsia="仿宋_GB2312" w:hAnsi="Times New Roman" w:cs="Times New Roman" w:hint="eastAsia"/>
          <w:color w:val="000000"/>
          <w:sz w:val="30"/>
          <w:szCs w:val="32"/>
        </w:rPr>
        <w:t>资助方式时，</w:t>
      </w:r>
      <w:r w:rsidR="00346125" w:rsidRPr="000E4E8B">
        <w:rPr>
          <w:rFonts w:ascii="Times New Roman" w:eastAsia="仿宋_GB2312" w:hAnsi="Times New Roman" w:cs="Times New Roman" w:hint="eastAsia"/>
          <w:color w:val="000000"/>
          <w:sz w:val="30"/>
          <w:szCs w:val="32"/>
        </w:rPr>
        <w:t>项目</w:t>
      </w:r>
      <w:r w:rsidR="00A5694E" w:rsidRPr="000E4E8B">
        <w:rPr>
          <w:rFonts w:ascii="Times New Roman" w:eastAsia="仿宋_GB2312" w:hAnsi="Times New Roman" w:cs="Times New Roman" w:hint="eastAsia"/>
          <w:color w:val="000000"/>
          <w:sz w:val="30"/>
          <w:szCs w:val="32"/>
        </w:rPr>
        <w:t>方</w:t>
      </w:r>
      <w:r w:rsidR="00346125" w:rsidRPr="000E4E8B">
        <w:rPr>
          <w:rFonts w:ascii="Times New Roman" w:eastAsia="仿宋_GB2312" w:hAnsi="Times New Roman" w:cs="Times New Roman" w:hint="eastAsia"/>
          <w:color w:val="000000"/>
          <w:sz w:val="30"/>
          <w:szCs w:val="32"/>
        </w:rPr>
        <w:t>需与</w:t>
      </w:r>
      <w:r w:rsidR="00F95FAE" w:rsidRPr="000E4E8B">
        <w:rPr>
          <w:rFonts w:ascii="Times New Roman" w:eastAsia="仿宋_GB2312" w:hAnsi="Times New Roman" w:cs="Times New Roman" w:hint="eastAsia"/>
          <w:color w:val="000000"/>
          <w:sz w:val="30"/>
          <w:szCs w:val="32"/>
        </w:rPr>
        <w:t>园区主管部门</w:t>
      </w:r>
      <w:r w:rsidR="00346125" w:rsidRPr="000E4E8B">
        <w:rPr>
          <w:rFonts w:ascii="Times New Roman" w:eastAsia="仿宋_GB2312" w:hAnsi="Times New Roman" w:cs="Times New Roman" w:hint="eastAsia"/>
          <w:color w:val="000000"/>
          <w:sz w:val="30"/>
          <w:szCs w:val="32"/>
        </w:rPr>
        <w:t>签订合同，按照合同约定，</w:t>
      </w:r>
      <w:r w:rsidR="0013346C" w:rsidRPr="000E4E8B">
        <w:rPr>
          <w:rFonts w:ascii="Times New Roman" w:eastAsia="仿宋_GB2312" w:hAnsi="Times New Roman" w:cs="Times New Roman" w:hint="eastAsia"/>
          <w:color w:val="000000"/>
          <w:sz w:val="30"/>
          <w:szCs w:val="32"/>
        </w:rPr>
        <w:t>资助金额分两次拨付，合同签订后</w:t>
      </w:r>
      <w:r w:rsidR="00A5694E" w:rsidRPr="000E4E8B">
        <w:rPr>
          <w:rFonts w:ascii="Times New Roman" w:eastAsia="仿宋_GB2312" w:hAnsi="Times New Roman" w:cs="Times New Roman" w:hint="eastAsia"/>
          <w:color w:val="000000"/>
          <w:sz w:val="30"/>
          <w:szCs w:val="32"/>
        </w:rPr>
        <w:t>先</w:t>
      </w:r>
      <w:r w:rsidR="0013346C" w:rsidRPr="000E4E8B">
        <w:rPr>
          <w:rFonts w:ascii="Times New Roman" w:eastAsia="仿宋_GB2312" w:hAnsi="Times New Roman" w:cs="Times New Roman" w:hint="eastAsia"/>
          <w:color w:val="000000"/>
          <w:sz w:val="30"/>
          <w:szCs w:val="32"/>
        </w:rPr>
        <w:t>拨付</w:t>
      </w:r>
      <w:r w:rsidR="00997E07" w:rsidRPr="000E4E8B">
        <w:rPr>
          <w:rFonts w:ascii="Times New Roman" w:eastAsia="仿宋_GB2312" w:hAnsi="Times New Roman" w:cs="Times New Roman" w:hint="eastAsia"/>
          <w:color w:val="000000"/>
          <w:sz w:val="30"/>
          <w:szCs w:val="32"/>
        </w:rPr>
        <w:t>一定比例</w:t>
      </w:r>
      <w:r w:rsidR="0013346C" w:rsidRPr="000E4E8B">
        <w:rPr>
          <w:rFonts w:ascii="Times New Roman" w:eastAsia="仿宋_GB2312" w:hAnsi="Times New Roman" w:cs="Times New Roman" w:hint="eastAsia"/>
          <w:color w:val="000000"/>
          <w:sz w:val="30"/>
          <w:szCs w:val="32"/>
        </w:rPr>
        <w:t>资助金额</w:t>
      </w:r>
      <w:r w:rsidR="00997E07" w:rsidRPr="000E4E8B">
        <w:rPr>
          <w:rFonts w:ascii="Times New Roman" w:eastAsia="仿宋_GB2312" w:hAnsi="Times New Roman" w:cs="Times New Roman" w:hint="eastAsia"/>
          <w:color w:val="000000"/>
          <w:sz w:val="30"/>
          <w:szCs w:val="32"/>
        </w:rPr>
        <w:t>（具体</w:t>
      </w:r>
      <w:r w:rsidR="00997E07" w:rsidRPr="000E4E8B">
        <w:rPr>
          <w:rFonts w:ascii="Times New Roman" w:eastAsia="仿宋_GB2312" w:hAnsi="Times New Roman" w:cs="Times New Roman" w:hint="eastAsia"/>
          <w:color w:val="000000"/>
          <w:sz w:val="30"/>
          <w:szCs w:val="32"/>
        </w:rPr>
        <w:lastRenderedPageBreak/>
        <w:t>比例以项目合同为准）</w:t>
      </w:r>
      <w:r w:rsidR="0013346C" w:rsidRPr="000E4E8B">
        <w:rPr>
          <w:rFonts w:ascii="Times New Roman" w:eastAsia="仿宋_GB2312" w:hAnsi="Times New Roman" w:cs="Times New Roman" w:hint="eastAsia"/>
          <w:color w:val="000000"/>
          <w:sz w:val="30"/>
          <w:szCs w:val="32"/>
        </w:rPr>
        <w:t>，剩余</w:t>
      </w:r>
      <w:r w:rsidR="00997E07" w:rsidRPr="000E4E8B">
        <w:rPr>
          <w:rFonts w:ascii="Times New Roman" w:eastAsia="仿宋_GB2312" w:hAnsi="Times New Roman" w:cs="Times New Roman" w:hint="eastAsia"/>
          <w:color w:val="000000"/>
          <w:sz w:val="30"/>
          <w:szCs w:val="32"/>
        </w:rPr>
        <w:t>资金</w:t>
      </w:r>
      <w:r w:rsidR="00A5694E" w:rsidRPr="000E4E8B">
        <w:rPr>
          <w:rFonts w:ascii="Times New Roman" w:eastAsia="仿宋_GB2312" w:hAnsi="Times New Roman" w:cs="Times New Roman" w:hint="eastAsia"/>
          <w:color w:val="000000"/>
          <w:sz w:val="30"/>
          <w:szCs w:val="32"/>
        </w:rPr>
        <w:t>待项目完工后</w:t>
      </w:r>
      <w:r w:rsidR="0013346C" w:rsidRPr="000E4E8B">
        <w:rPr>
          <w:rFonts w:ascii="Times New Roman" w:eastAsia="仿宋_GB2312" w:hAnsi="Times New Roman" w:cs="Times New Roman" w:hint="eastAsia"/>
          <w:color w:val="000000"/>
          <w:sz w:val="30"/>
          <w:szCs w:val="32"/>
        </w:rPr>
        <w:t>按验收情况拨付。</w:t>
      </w:r>
    </w:p>
    <w:p w:rsidR="00A11388" w:rsidRPr="000E4E8B" w:rsidRDefault="0059193C" w:rsidP="000E4E8B">
      <w:pPr>
        <w:spacing w:line="600" w:lineRule="exact"/>
        <w:ind w:firstLineChars="196" w:firstLine="590"/>
        <w:rPr>
          <w:rFonts w:ascii="Times New Roman" w:eastAsia="仿宋_GB2312" w:hAnsi="Times New Roman" w:cs="Times New Roman"/>
          <w:b/>
          <w:bCs/>
          <w:sz w:val="30"/>
          <w:szCs w:val="32"/>
        </w:rPr>
      </w:pPr>
      <w:r w:rsidRPr="000E4E8B">
        <w:rPr>
          <w:rFonts w:ascii="Times New Roman" w:eastAsia="仿宋_GB2312" w:hAnsi="Times New Roman" w:cs="Times New Roman" w:hint="eastAsia"/>
          <w:b/>
          <w:bCs/>
          <w:sz w:val="30"/>
          <w:szCs w:val="32"/>
        </w:rPr>
        <w:t>（二）节能</w:t>
      </w:r>
      <w:r w:rsidR="004352E2" w:rsidRPr="000E4E8B">
        <w:rPr>
          <w:rFonts w:ascii="Times New Roman" w:eastAsia="仿宋_GB2312" w:hAnsi="Times New Roman" w:cs="Times New Roman" w:hint="eastAsia"/>
          <w:b/>
          <w:bCs/>
          <w:sz w:val="30"/>
          <w:szCs w:val="32"/>
        </w:rPr>
        <w:t>低碳</w:t>
      </w:r>
      <w:r w:rsidRPr="000E4E8B">
        <w:rPr>
          <w:rFonts w:ascii="Times New Roman" w:eastAsia="仿宋_GB2312" w:hAnsi="Times New Roman" w:cs="Times New Roman" w:hint="eastAsia"/>
          <w:b/>
          <w:bCs/>
          <w:sz w:val="30"/>
          <w:szCs w:val="32"/>
        </w:rPr>
        <w:t>改造项目</w:t>
      </w:r>
    </w:p>
    <w:p w:rsidR="00360181" w:rsidRPr="000E4E8B" w:rsidRDefault="00415774"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sz w:val="30"/>
          <w:szCs w:val="32"/>
        </w:rPr>
        <w:t>须提供第三方</w:t>
      </w:r>
      <w:r w:rsidR="00FF3598" w:rsidRPr="000E4E8B">
        <w:rPr>
          <w:rFonts w:ascii="Times New Roman" w:eastAsia="仿宋_GB2312" w:hAnsi="Times New Roman" w:cs="Times New Roman" w:hint="eastAsia"/>
          <w:sz w:val="30"/>
          <w:szCs w:val="32"/>
        </w:rPr>
        <w:t>出具的</w:t>
      </w:r>
      <w:r w:rsidRPr="000E4E8B">
        <w:rPr>
          <w:rFonts w:ascii="Times New Roman" w:eastAsia="仿宋_GB2312" w:hAnsi="Times New Roman" w:cs="Times New Roman" w:hint="eastAsia"/>
          <w:sz w:val="30"/>
          <w:szCs w:val="32"/>
        </w:rPr>
        <w:t>节能量审核报告，按</w:t>
      </w:r>
      <w:r w:rsidRPr="000E4E8B">
        <w:rPr>
          <w:rFonts w:ascii="Times New Roman" w:eastAsia="仿宋_GB2312" w:hAnsi="Times New Roman" w:cs="Times New Roman"/>
          <w:sz w:val="30"/>
          <w:szCs w:val="32"/>
        </w:rPr>
        <w:t>1500</w:t>
      </w:r>
      <w:r w:rsidRPr="000E4E8B">
        <w:rPr>
          <w:rFonts w:ascii="Times New Roman" w:eastAsia="仿宋_GB2312" w:hAnsi="Times New Roman" w:cs="Times New Roman" w:hint="eastAsia"/>
          <w:sz w:val="30"/>
          <w:szCs w:val="32"/>
        </w:rPr>
        <w:t>元</w:t>
      </w:r>
      <w:r w:rsidRPr="000E4E8B">
        <w:rPr>
          <w:rFonts w:ascii="Times New Roman" w:eastAsia="仿宋_GB2312" w:hAnsi="Times New Roman" w:cs="Times New Roman"/>
          <w:sz w:val="30"/>
          <w:szCs w:val="32"/>
        </w:rPr>
        <w:t>/</w:t>
      </w:r>
      <w:r w:rsidRPr="000E4E8B">
        <w:rPr>
          <w:rFonts w:ascii="Times New Roman" w:eastAsia="仿宋_GB2312" w:hAnsi="Times New Roman" w:cs="Times New Roman" w:hint="eastAsia"/>
          <w:sz w:val="30"/>
          <w:szCs w:val="32"/>
        </w:rPr>
        <w:t>吨标准煤（当量值计算）的标准予以事后资助</w:t>
      </w:r>
      <w:r w:rsidR="00FF77DF" w:rsidRPr="000E4E8B">
        <w:rPr>
          <w:rFonts w:ascii="Times New Roman" w:eastAsia="仿宋_GB2312" w:hAnsi="Times New Roman" w:cs="Times New Roman" w:hint="eastAsia"/>
          <w:sz w:val="30"/>
          <w:szCs w:val="32"/>
        </w:rPr>
        <w:t>。</w:t>
      </w:r>
    </w:p>
    <w:p w:rsidR="00A11388" w:rsidRPr="000E4E8B" w:rsidRDefault="0059193C" w:rsidP="000E4E8B">
      <w:pPr>
        <w:spacing w:line="600" w:lineRule="exact"/>
        <w:ind w:firstLineChars="196" w:firstLine="590"/>
        <w:rPr>
          <w:rFonts w:ascii="Times New Roman" w:eastAsia="仿宋_GB2312" w:hAnsi="Times New Roman" w:cs="Times New Roman"/>
          <w:b/>
          <w:bCs/>
          <w:sz w:val="30"/>
          <w:szCs w:val="32"/>
        </w:rPr>
      </w:pPr>
      <w:r w:rsidRPr="000E4E8B">
        <w:rPr>
          <w:rFonts w:ascii="Times New Roman" w:eastAsia="仿宋_GB2312" w:hAnsi="Times New Roman" w:cs="Times New Roman" w:hint="eastAsia"/>
          <w:b/>
          <w:bCs/>
          <w:sz w:val="30"/>
          <w:szCs w:val="32"/>
        </w:rPr>
        <w:t>（三）</w:t>
      </w:r>
      <w:r w:rsidR="004A1060" w:rsidRPr="000E4E8B">
        <w:rPr>
          <w:rFonts w:ascii="Times New Roman" w:eastAsia="仿宋_GB2312" w:hAnsi="Times New Roman" w:cs="Times New Roman" w:hint="eastAsia"/>
          <w:b/>
          <w:bCs/>
          <w:sz w:val="30"/>
          <w:szCs w:val="32"/>
        </w:rPr>
        <w:t>绿色制造</w:t>
      </w:r>
      <w:r w:rsidRPr="000E4E8B">
        <w:rPr>
          <w:rFonts w:ascii="Times New Roman" w:eastAsia="仿宋_GB2312" w:hAnsi="Times New Roman" w:cs="Times New Roman" w:hint="eastAsia"/>
          <w:b/>
          <w:bCs/>
          <w:sz w:val="30"/>
          <w:szCs w:val="32"/>
        </w:rPr>
        <w:t>先进管理类项目</w:t>
      </w:r>
    </w:p>
    <w:p w:rsidR="0007793C" w:rsidRPr="000E4E8B" w:rsidRDefault="0007793C" w:rsidP="000E4E8B">
      <w:pPr>
        <w:spacing w:line="600" w:lineRule="exact"/>
        <w:ind w:firstLineChars="196" w:firstLine="588"/>
        <w:rPr>
          <w:rFonts w:ascii="Times New Roman" w:eastAsia="仿宋_GB2312" w:hAnsi="Times New Roman" w:cs="Times New Roman"/>
          <w:sz w:val="30"/>
          <w:szCs w:val="32"/>
        </w:rPr>
      </w:pPr>
      <w:r w:rsidRPr="000E4E8B">
        <w:rPr>
          <w:rFonts w:ascii="Times New Roman" w:eastAsia="仿宋_GB2312" w:hAnsi="Times New Roman" w:cs="Times New Roman"/>
          <w:sz w:val="30"/>
          <w:szCs w:val="32"/>
        </w:rPr>
        <w:t>1.</w:t>
      </w:r>
      <w:r w:rsidRPr="000E4E8B">
        <w:rPr>
          <w:rFonts w:ascii="Times New Roman" w:eastAsia="仿宋_GB2312" w:hAnsi="Times New Roman" w:cs="Times New Roman" w:hint="eastAsia"/>
          <w:sz w:val="30"/>
          <w:szCs w:val="32"/>
        </w:rPr>
        <w:t>清洁生产：</w:t>
      </w:r>
      <w:r w:rsidR="00902181" w:rsidRPr="000E4E8B">
        <w:rPr>
          <w:rFonts w:ascii="Times New Roman" w:eastAsia="仿宋_GB2312" w:hAnsi="Times New Roman" w:cs="Times New Roman" w:hint="eastAsia"/>
          <w:sz w:val="30"/>
          <w:szCs w:val="32"/>
        </w:rPr>
        <w:t>除省市奖励外，</w:t>
      </w:r>
      <w:r w:rsidR="00902181" w:rsidRPr="000E4E8B">
        <w:rPr>
          <w:rFonts w:ascii="Times New Roman" w:eastAsia="仿宋_GB2312" w:hAnsi="Times New Roman" w:cs="Times New Roman" w:hint="eastAsia"/>
          <w:color w:val="000000"/>
          <w:sz w:val="30"/>
          <w:szCs w:val="32"/>
        </w:rPr>
        <w:t>被认定为省级清洁生产企业的一次性额外奖励</w:t>
      </w:r>
      <w:r w:rsidR="00902181" w:rsidRPr="000E4E8B">
        <w:rPr>
          <w:rFonts w:ascii="Times New Roman" w:eastAsia="仿宋_GB2312" w:hAnsi="Times New Roman" w:cs="Times New Roman"/>
          <w:color w:val="000000"/>
          <w:sz w:val="30"/>
          <w:szCs w:val="32"/>
        </w:rPr>
        <w:t>15</w:t>
      </w:r>
      <w:r w:rsidR="00902181" w:rsidRPr="000E4E8B">
        <w:rPr>
          <w:rFonts w:ascii="Times New Roman" w:eastAsia="仿宋_GB2312" w:hAnsi="Times New Roman" w:cs="Times New Roman" w:hint="eastAsia"/>
          <w:color w:val="000000"/>
          <w:sz w:val="30"/>
          <w:szCs w:val="32"/>
        </w:rPr>
        <w:t>万元，被认定为市级清洁生产企业的一次性额外奖励</w:t>
      </w:r>
      <w:r w:rsidR="00902181" w:rsidRPr="000E4E8B">
        <w:rPr>
          <w:rFonts w:ascii="Times New Roman" w:eastAsia="仿宋_GB2312" w:hAnsi="Times New Roman" w:cs="Times New Roman"/>
          <w:color w:val="000000"/>
          <w:sz w:val="30"/>
          <w:szCs w:val="32"/>
        </w:rPr>
        <w:t>5</w:t>
      </w:r>
      <w:r w:rsidR="00902181" w:rsidRPr="000E4E8B">
        <w:rPr>
          <w:rFonts w:ascii="Times New Roman" w:eastAsia="仿宋_GB2312" w:hAnsi="Times New Roman" w:cs="Times New Roman" w:hint="eastAsia"/>
          <w:color w:val="000000"/>
          <w:sz w:val="30"/>
          <w:szCs w:val="32"/>
        </w:rPr>
        <w:t>万元，由市级清洁生产企业</w:t>
      </w:r>
      <w:r w:rsidR="00ED485B" w:rsidRPr="000E4E8B">
        <w:rPr>
          <w:rFonts w:ascii="Times New Roman" w:eastAsia="仿宋_GB2312" w:hAnsi="Times New Roman" w:cs="Times New Roman" w:hint="eastAsia"/>
          <w:color w:val="000000"/>
          <w:sz w:val="30"/>
          <w:szCs w:val="32"/>
        </w:rPr>
        <w:t>再次验收被认定</w:t>
      </w:r>
      <w:r w:rsidR="00902181" w:rsidRPr="000E4E8B">
        <w:rPr>
          <w:rFonts w:ascii="Times New Roman" w:eastAsia="仿宋_GB2312" w:hAnsi="Times New Roman" w:cs="Times New Roman" w:hint="eastAsia"/>
          <w:color w:val="000000"/>
          <w:sz w:val="30"/>
          <w:szCs w:val="32"/>
        </w:rPr>
        <w:t>为省级清洁生产企业的，如已获市级清洁生产额外奖励</w:t>
      </w:r>
      <w:r w:rsidR="00902181" w:rsidRPr="000E4E8B">
        <w:rPr>
          <w:rFonts w:ascii="Times New Roman" w:eastAsia="仿宋_GB2312" w:hAnsi="Times New Roman" w:cs="Times New Roman"/>
          <w:color w:val="000000"/>
          <w:sz w:val="30"/>
          <w:szCs w:val="32"/>
        </w:rPr>
        <w:t>5</w:t>
      </w:r>
      <w:r w:rsidR="00902181" w:rsidRPr="000E4E8B">
        <w:rPr>
          <w:rFonts w:ascii="Times New Roman" w:eastAsia="仿宋_GB2312" w:hAnsi="Times New Roman" w:cs="Times New Roman" w:hint="eastAsia"/>
          <w:color w:val="000000"/>
          <w:sz w:val="30"/>
          <w:szCs w:val="32"/>
        </w:rPr>
        <w:t>万元，则补充资助差额</w:t>
      </w:r>
      <w:r w:rsidR="00902181" w:rsidRPr="000E4E8B">
        <w:rPr>
          <w:rFonts w:ascii="Times New Roman" w:eastAsia="仿宋_GB2312" w:hAnsi="Times New Roman" w:cs="Times New Roman"/>
          <w:color w:val="000000"/>
          <w:sz w:val="30"/>
          <w:szCs w:val="32"/>
        </w:rPr>
        <w:t>10</w:t>
      </w:r>
      <w:r w:rsidR="00902181" w:rsidRPr="000E4E8B">
        <w:rPr>
          <w:rFonts w:ascii="Times New Roman" w:eastAsia="仿宋_GB2312" w:hAnsi="Times New Roman" w:cs="Times New Roman" w:hint="eastAsia"/>
          <w:color w:val="000000"/>
          <w:sz w:val="30"/>
          <w:szCs w:val="32"/>
        </w:rPr>
        <w:t>万元</w:t>
      </w:r>
      <w:r w:rsidR="00902181" w:rsidRPr="000E4E8B">
        <w:rPr>
          <w:rFonts w:ascii="Times New Roman" w:eastAsia="仿宋_GB2312" w:hAnsi="Times New Roman" w:cs="Times New Roman" w:hint="eastAsia"/>
          <w:sz w:val="30"/>
          <w:szCs w:val="32"/>
        </w:rPr>
        <w:t>。</w:t>
      </w:r>
    </w:p>
    <w:p w:rsidR="0007793C" w:rsidRPr="000E4E8B" w:rsidRDefault="0007793C"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sz w:val="30"/>
          <w:szCs w:val="32"/>
        </w:rPr>
        <w:t>2.</w:t>
      </w:r>
      <w:r w:rsidR="00902181" w:rsidRPr="000E4E8B">
        <w:rPr>
          <w:rFonts w:ascii="Times New Roman" w:eastAsia="仿宋_GB2312" w:hAnsi="Times New Roman" w:cs="Times New Roman" w:hint="eastAsia"/>
          <w:color w:val="000000"/>
          <w:sz w:val="30"/>
          <w:szCs w:val="32"/>
        </w:rPr>
        <w:t>能源管理体系认证（</w:t>
      </w:r>
      <w:r w:rsidR="00902181" w:rsidRPr="000E4E8B">
        <w:rPr>
          <w:rFonts w:ascii="Times New Roman" w:eastAsia="仿宋_GB2312" w:hAnsi="Times New Roman" w:cs="Times New Roman"/>
          <w:color w:val="000000"/>
          <w:sz w:val="30"/>
          <w:szCs w:val="32"/>
        </w:rPr>
        <w:t>ISO50001</w:t>
      </w:r>
      <w:r w:rsidR="00902181" w:rsidRPr="000E4E8B">
        <w:rPr>
          <w:rFonts w:ascii="Times New Roman" w:eastAsia="仿宋_GB2312" w:hAnsi="Times New Roman" w:cs="Times New Roman" w:hint="eastAsia"/>
          <w:color w:val="000000"/>
          <w:sz w:val="30"/>
          <w:szCs w:val="32"/>
        </w:rPr>
        <w:t>）、温室气体盘查（</w:t>
      </w:r>
      <w:r w:rsidR="00902181" w:rsidRPr="000E4E8B">
        <w:rPr>
          <w:rFonts w:ascii="Times New Roman" w:eastAsia="仿宋_GB2312" w:hAnsi="Times New Roman" w:cs="Times New Roman"/>
          <w:color w:val="000000"/>
          <w:sz w:val="30"/>
          <w:szCs w:val="32"/>
        </w:rPr>
        <w:t>ISO14064</w:t>
      </w:r>
      <w:r w:rsidR="00902181" w:rsidRPr="000E4E8B">
        <w:rPr>
          <w:rFonts w:ascii="Times New Roman" w:eastAsia="仿宋_GB2312" w:hAnsi="Times New Roman" w:cs="Times New Roman" w:hint="eastAsia"/>
          <w:color w:val="000000"/>
          <w:sz w:val="30"/>
          <w:szCs w:val="32"/>
        </w:rPr>
        <w:t>）</w:t>
      </w:r>
      <w:r w:rsidRPr="000E4E8B">
        <w:rPr>
          <w:rFonts w:ascii="Times New Roman" w:eastAsia="仿宋_GB2312" w:hAnsi="Times New Roman" w:cs="Times New Roman" w:hint="eastAsia"/>
          <w:color w:val="000000"/>
          <w:sz w:val="30"/>
          <w:szCs w:val="32"/>
        </w:rPr>
        <w:t>：</w:t>
      </w:r>
      <w:r w:rsidR="00A97DEB" w:rsidRPr="000E4E8B">
        <w:rPr>
          <w:rFonts w:ascii="Times New Roman" w:eastAsia="仿宋_GB2312" w:hAnsi="Times New Roman" w:cs="Times New Roman" w:hint="eastAsia"/>
          <w:color w:val="000000"/>
          <w:sz w:val="30"/>
          <w:szCs w:val="32"/>
        </w:rPr>
        <w:t>须提供证书、报告及第三方机构资质证书，</w:t>
      </w:r>
      <w:r w:rsidR="00A13506" w:rsidRPr="000E4E8B">
        <w:rPr>
          <w:rFonts w:ascii="Times New Roman" w:eastAsia="仿宋_GB2312" w:hAnsi="Times New Roman" w:cs="Times New Roman" w:hint="eastAsia"/>
          <w:color w:val="000000"/>
          <w:sz w:val="30"/>
          <w:szCs w:val="32"/>
        </w:rPr>
        <w:t>每个项目</w:t>
      </w:r>
      <w:r w:rsidR="00902181" w:rsidRPr="000E4E8B">
        <w:rPr>
          <w:rFonts w:ascii="Times New Roman" w:eastAsia="仿宋_GB2312" w:hAnsi="Times New Roman" w:cs="Times New Roman" w:hint="eastAsia"/>
          <w:color w:val="000000"/>
          <w:sz w:val="30"/>
          <w:szCs w:val="32"/>
        </w:rPr>
        <w:t>给予一次性奖励</w:t>
      </w:r>
      <w:r w:rsidR="00902181" w:rsidRPr="000E4E8B">
        <w:rPr>
          <w:rFonts w:ascii="Times New Roman" w:eastAsia="仿宋_GB2312" w:hAnsi="Times New Roman" w:cs="Times New Roman"/>
          <w:color w:val="000000"/>
          <w:sz w:val="30"/>
          <w:szCs w:val="32"/>
        </w:rPr>
        <w:t>10</w:t>
      </w:r>
      <w:r w:rsidR="00902181" w:rsidRPr="000E4E8B">
        <w:rPr>
          <w:rFonts w:ascii="Times New Roman" w:eastAsia="仿宋_GB2312" w:hAnsi="Times New Roman" w:cs="Times New Roman" w:hint="eastAsia"/>
          <w:color w:val="000000"/>
          <w:sz w:val="30"/>
          <w:szCs w:val="32"/>
        </w:rPr>
        <w:t>万元。</w:t>
      </w:r>
    </w:p>
    <w:p w:rsidR="00360181" w:rsidRPr="000E4E8B" w:rsidRDefault="0007793C" w:rsidP="000E4E8B">
      <w:pPr>
        <w:spacing w:line="600" w:lineRule="exact"/>
        <w:ind w:firstLineChars="196" w:firstLine="588"/>
        <w:rPr>
          <w:rFonts w:ascii="Times New Roman" w:eastAsia="仿宋_GB2312" w:hAnsi="Times New Roman" w:cs="Times New Roman"/>
          <w:color w:val="000000"/>
          <w:sz w:val="30"/>
          <w:szCs w:val="32"/>
        </w:rPr>
      </w:pPr>
      <w:r w:rsidRPr="000E4E8B">
        <w:rPr>
          <w:rFonts w:ascii="Times New Roman" w:eastAsia="仿宋_GB2312" w:hAnsi="Times New Roman" w:cs="Times New Roman"/>
          <w:color w:val="000000"/>
          <w:sz w:val="30"/>
          <w:szCs w:val="32"/>
        </w:rPr>
        <w:t>3.</w:t>
      </w:r>
      <w:r w:rsidR="006C5975" w:rsidRPr="000E4E8B">
        <w:rPr>
          <w:rFonts w:ascii="Times New Roman" w:eastAsia="仿宋_GB2312" w:hAnsi="Times New Roman" w:cs="Times New Roman" w:hint="eastAsia"/>
          <w:color w:val="000000"/>
          <w:sz w:val="30"/>
          <w:szCs w:val="32"/>
        </w:rPr>
        <w:t>工信部绿色制造名单：</w:t>
      </w:r>
      <w:r w:rsidR="00902181" w:rsidRPr="000E4E8B">
        <w:rPr>
          <w:rFonts w:ascii="Times New Roman" w:eastAsia="仿宋_GB2312" w:hAnsi="Times New Roman" w:cs="Times New Roman" w:hint="eastAsia"/>
          <w:color w:val="000000"/>
          <w:sz w:val="30"/>
          <w:szCs w:val="32"/>
        </w:rPr>
        <w:t>对获得国家工信部绿色制造名单的企业，绿色工厂和绿色供应链管理示范企业分别给予一次性奖励</w:t>
      </w:r>
      <w:r w:rsidR="00902181" w:rsidRPr="000E4E8B">
        <w:rPr>
          <w:rFonts w:ascii="Times New Roman" w:eastAsia="仿宋_GB2312" w:hAnsi="Times New Roman" w:cs="Times New Roman"/>
          <w:color w:val="000000"/>
          <w:sz w:val="30"/>
          <w:szCs w:val="32"/>
        </w:rPr>
        <w:t>30</w:t>
      </w:r>
      <w:r w:rsidR="00902181" w:rsidRPr="000E4E8B">
        <w:rPr>
          <w:rFonts w:ascii="Times New Roman" w:eastAsia="仿宋_GB2312" w:hAnsi="Times New Roman" w:cs="Times New Roman" w:hint="eastAsia"/>
          <w:color w:val="000000"/>
          <w:sz w:val="30"/>
          <w:szCs w:val="32"/>
        </w:rPr>
        <w:t>万元，绿色设计产品按照产品名称，每个名称的产品给予</w:t>
      </w:r>
      <w:r w:rsidR="00902181" w:rsidRPr="000E4E8B">
        <w:rPr>
          <w:rFonts w:ascii="Times New Roman" w:eastAsia="仿宋_GB2312" w:hAnsi="Times New Roman" w:cs="Times New Roman"/>
          <w:color w:val="000000"/>
          <w:sz w:val="30"/>
          <w:szCs w:val="32"/>
        </w:rPr>
        <w:t>3</w:t>
      </w:r>
      <w:r w:rsidR="00902181" w:rsidRPr="000E4E8B">
        <w:rPr>
          <w:rFonts w:ascii="Times New Roman" w:eastAsia="仿宋_GB2312" w:hAnsi="Times New Roman" w:cs="Times New Roman" w:hint="eastAsia"/>
          <w:color w:val="000000"/>
          <w:sz w:val="30"/>
          <w:szCs w:val="32"/>
        </w:rPr>
        <w:t>万元奖励，绿色园区给予一次性奖励</w:t>
      </w:r>
      <w:r w:rsidR="00902181" w:rsidRPr="000E4E8B">
        <w:rPr>
          <w:rFonts w:ascii="Times New Roman" w:eastAsia="仿宋_GB2312" w:hAnsi="Times New Roman" w:cs="Times New Roman"/>
          <w:color w:val="000000"/>
          <w:sz w:val="30"/>
          <w:szCs w:val="32"/>
        </w:rPr>
        <w:t>50</w:t>
      </w:r>
      <w:r w:rsidR="00902181" w:rsidRPr="000E4E8B">
        <w:rPr>
          <w:rFonts w:ascii="Times New Roman" w:eastAsia="仿宋_GB2312" w:hAnsi="Times New Roman" w:cs="Times New Roman" w:hint="eastAsia"/>
          <w:color w:val="000000"/>
          <w:sz w:val="30"/>
          <w:szCs w:val="32"/>
        </w:rPr>
        <w:t>万元。</w:t>
      </w:r>
    </w:p>
    <w:p w:rsidR="00933785" w:rsidRPr="000E4E8B" w:rsidRDefault="0059193C" w:rsidP="000E4E8B">
      <w:pPr>
        <w:spacing w:line="600" w:lineRule="exact"/>
        <w:ind w:firstLineChars="196" w:firstLine="590"/>
        <w:rPr>
          <w:rFonts w:ascii="Times New Roman" w:eastAsia="仿宋_GB2312" w:hAnsi="Times New Roman" w:cs="Times New Roman"/>
          <w:b/>
          <w:bCs/>
          <w:sz w:val="30"/>
          <w:szCs w:val="32"/>
        </w:rPr>
      </w:pPr>
      <w:r w:rsidRPr="000E4E8B">
        <w:rPr>
          <w:rFonts w:ascii="Times New Roman" w:eastAsia="仿宋_GB2312" w:hAnsi="Times New Roman" w:cs="Times New Roman" w:hint="eastAsia"/>
          <w:b/>
          <w:bCs/>
          <w:sz w:val="30"/>
          <w:szCs w:val="32"/>
        </w:rPr>
        <w:t>（四）绿色制造之</w:t>
      </w:r>
      <w:proofErr w:type="gramStart"/>
      <w:r w:rsidRPr="000E4E8B">
        <w:rPr>
          <w:rFonts w:ascii="Times New Roman" w:eastAsia="仿宋_GB2312" w:hAnsi="Times New Roman" w:cs="Times New Roman" w:hint="eastAsia"/>
          <w:b/>
          <w:bCs/>
          <w:sz w:val="30"/>
          <w:szCs w:val="32"/>
        </w:rPr>
        <w:t>星评价</w:t>
      </w:r>
      <w:proofErr w:type="gramEnd"/>
      <w:r w:rsidRPr="000E4E8B">
        <w:rPr>
          <w:rFonts w:ascii="Times New Roman" w:eastAsia="仿宋_GB2312" w:hAnsi="Times New Roman" w:cs="Times New Roman" w:hint="eastAsia"/>
          <w:b/>
          <w:bCs/>
          <w:sz w:val="30"/>
          <w:szCs w:val="32"/>
        </w:rPr>
        <w:t>项目</w:t>
      </w:r>
    </w:p>
    <w:p w:rsidR="00107893" w:rsidRPr="000E4E8B" w:rsidRDefault="00936408" w:rsidP="000E4E8B">
      <w:pPr>
        <w:spacing w:line="600" w:lineRule="exact"/>
        <w:ind w:firstLineChars="200" w:firstLine="600"/>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对获得“绿色制造之星”的企业予以</w:t>
      </w:r>
      <w:r w:rsidRPr="000E4E8B">
        <w:rPr>
          <w:rFonts w:ascii="Times New Roman" w:eastAsia="仿宋_GB2312" w:hAnsi="Times New Roman" w:cs="Times New Roman"/>
          <w:sz w:val="30"/>
          <w:szCs w:val="32"/>
        </w:rPr>
        <w:t>10</w:t>
      </w:r>
      <w:r w:rsidRPr="000E4E8B">
        <w:rPr>
          <w:rFonts w:ascii="Times New Roman" w:eastAsia="仿宋_GB2312" w:hAnsi="Times New Roman" w:cs="Times New Roman" w:hint="eastAsia"/>
          <w:sz w:val="30"/>
          <w:szCs w:val="32"/>
        </w:rPr>
        <w:t>万元奖励，企业须将</w:t>
      </w:r>
      <w:r w:rsidR="009D638A" w:rsidRPr="000E4E8B">
        <w:rPr>
          <w:rFonts w:ascii="Times New Roman" w:eastAsia="仿宋_GB2312" w:hAnsi="Times New Roman" w:cs="Times New Roman" w:hint="eastAsia"/>
          <w:sz w:val="30"/>
          <w:szCs w:val="32"/>
        </w:rPr>
        <w:t>所</w:t>
      </w:r>
      <w:r w:rsidRPr="000E4E8B">
        <w:rPr>
          <w:rFonts w:ascii="Times New Roman" w:eastAsia="仿宋_GB2312" w:hAnsi="Times New Roman" w:cs="Times New Roman" w:hint="eastAsia"/>
          <w:sz w:val="30"/>
          <w:szCs w:val="32"/>
        </w:rPr>
        <w:t>获奖金的</w:t>
      </w:r>
      <w:r w:rsidRPr="000E4E8B">
        <w:rPr>
          <w:rFonts w:ascii="Times New Roman" w:eastAsia="仿宋_GB2312" w:hAnsi="Times New Roman" w:cs="Times New Roman"/>
          <w:sz w:val="30"/>
          <w:szCs w:val="32"/>
        </w:rPr>
        <w:t>50%</w:t>
      </w:r>
      <w:r w:rsidRPr="000E4E8B">
        <w:rPr>
          <w:rFonts w:ascii="Times New Roman" w:eastAsia="仿宋_GB2312" w:hAnsi="Times New Roman" w:cs="Times New Roman" w:hint="eastAsia"/>
          <w:sz w:val="30"/>
          <w:szCs w:val="32"/>
        </w:rPr>
        <w:t>奖励给优秀个人，园区对优秀个人授予“松山湖节能低碳工作先进个人”称号。</w:t>
      </w:r>
    </w:p>
    <w:p w:rsidR="00D939ED" w:rsidRPr="000E4E8B" w:rsidRDefault="00D939ED" w:rsidP="000E4E8B">
      <w:pPr>
        <w:numPr>
          <w:ilvl w:val="0"/>
          <w:numId w:val="1"/>
        </w:numPr>
        <w:tabs>
          <w:tab w:val="num" w:pos="1275"/>
        </w:tabs>
        <w:spacing w:line="600" w:lineRule="exact"/>
        <w:ind w:left="1276" w:hanging="1276"/>
        <w:jc w:val="center"/>
        <w:outlineLvl w:val="0"/>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lastRenderedPageBreak/>
        <w:t>资金</w:t>
      </w:r>
      <w:r w:rsidR="008427D7" w:rsidRPr="000E4E8B">
        <w:rPr>
          <w:rFonts w:ascii="Times New Roman" w:eastAsia="黑体" w:hAnsi="Times New Roman" w:cs="Times New Roman" w:hint="eastAsia"/>
          <w:color w:val="000000"/>
          <w:sz w:val="30"/>
          <w:szCs w:val="32"/>
        </w:rPr>
        <w:t>申请</w:t>
      </w:r>
      <w:r w:rsidR="006637C2" w:rsidRPr="000E4E8B">
        <w:rPr>
          <w:rFonts w:ascii="Times New Roman" w:eastAsia="黑体" w:hAnsi="Times New Roman" w:cs="Times New Roman" w:hint="eastAsia"/>
          <w:color w:val="000000"/>
          <w:sz w:val="30"/>
          <w:szCs w:val="32"/>
        </w:rPr>
        <w:t>和</w:t>
      </w:r>
      <w:r w:rsidR="00C81363" w:rsidRPr="000E4E8B">
        <w:rPr>
          <w:rFonts w:ascii="Times New Roman" w:eastAsia="黑体" w:hAnsi="Times New Roman" w:cs="Times New Roman" w:hint="eastAsia"/>
          <w:color w:val="000000"/>
          <w:sz w:val="30"/>
          <w:szCs w:val="32"/>
        </w:rPr>
        <w:t>审批</w:t>
      </w:r>
    </w:p>
    <w:p w:rsidR="00DE3EF3" w:rsidRPr="000E4E8B" w:rsidRDefault="00DE3EF3">
      <w:pPr>
        <w:spacing w:line="600" w:lineRule="exact"/>
        <w:ind w:firstLineChars="200" w:firstLine="600"/>
        <w:outlineLvl w:val="1"/>
        <w:rPr>
          <w:rFonts w:ascii="Times New Roman" w:eastAsia="黑体" w:hAnsi="Times New Roman" w:cs="Times New Roman"/>
          <w:color w:val="000000"/>
          <w:sz w:val="30"/>
          <w:szCs w:val="32"/>
        </w:rPr>
      </w:pPr>
    </w:p>
    <w:p w:rsidR="006637C2" w:rsidRPr="000E4E8B" w:rsidRDefault="00BA46D9">
      <w:pPr>
        <w:spacing w:line="600" w:lineRule="exact"/>
        <w:ind w:firstLineChars="200" w:firstLine="600"/>
        <w:outlineLvl w:val="1"/>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t>第六</w:t>
      </w:r>
      <w:r w:rsidR="006637C2" w:rsidRPr="000E4E8B">
        <w:rPr>
          <w:rFonts w:ascii="Times New Roman" w:eastAsia="黑体" w:hAnsi="Times New Roman" w:cs="Times New Roman" w:hint="eastAsia"/>
          <w:color w:val="000000"/>
          <w:sz w:val="30"/>
          <w:szCs w:val="32"/>
        </w:rPr>
        <w:t>条</w:t>
      </w:r>
      <w:r w:rsidR="006637C2" w:rsidRPr="000E4E8B">
        <w:rPr>
          <w:rFonts w:ascii="Times New Roman" w:eastAsia="黑体" w:hAnsi="Times New Roman" w:cs="Times New Roman"/>
          <w:color w:val="000000"/>
          <w:sz w:val="30"/>
          <w:szCs w:val="32"/>
        </w:rPr>
        <w:t xml:space="preserve"> </w:t>
      </w:r>
      <w:r w:rsidR="00F85E13" w:rsidRPr="000E4E8B">
        <w:rPr>
          <w:rFonts w:ascii="Times New Roman" w:eastAsia="黑体" w:hAnsi="Times New Roman" w:cs="Times New Roman" w:hint="eastAsia"/>
          <w:color w:val="000000"/>
          <w:sz w:val="30"/>
          <w:szCs w:val="32"/>
        </w:rPr>
        <w:t>申报周期和申报</w:t>
      </w:r>
      <w:r w:rsidR="006D1E7C" w:rsidRPr="000E4E8B">
        <w:rPr>
          <w:rFonts w:ascii="Times New Roman" w:eastAsia="黑体" w:hAnsi="Times New Roman" w:cs="Times New Roman" w:hint="eastAsia"/>
          <w:color w:val="000000"/>
          <w:sz w:val="30"/>
          <w:szCs w:val="32"/>
        </w:rPr>
        <w:t>通知</w:t>
      </w:r>
    </w:p>
    <w:p w:rsidR="00F85E13" w:rsidRPr="000E4E8B" w:rsidRDefault="00F85E13">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绿色制造专项资金原则上每年统一接受申报、统一评审、统一拨付</w:t>
      </w:r>
      <w:r w:rsidR="00C73151" w:rsidRPr="000E4E8B">
        <w:rPr>
          <w:rFonts w:ascii="Times New Roman" w:eastAsia="仿宋_GB2312" w:hAnsi="Times New Roman" w:cs="Times New Roman" w:hint="eastAsia"/>
          <w:sz w:val="30"/>
          <w:szCs w:val="32"/>
        </w:rPr>
        <w:t>。</w:t>
      </w:r>
      <w:r w:rsidR="0048104F" w:rsidRPr="000E4E8B">
        <w:rPr>
          <w:rFonts w:ascii="Times New Roman" w:eastAsia="仿宋_GB2312" w:hAnsi="Times New Roman" w:cs="Times New Roman" w:hint="eastAsia"/>
          <w:sz w:val="30"/>
          <w:szCs w:val="32"/>
        </w:rPr>
        <w:t>申报时间</w:t>
      </w:r>
      <w:r w:rsidR="000F60BA" w:rsidRPr="000E4E8B">
        <w:rPr>
          <w:rFonts w:ascii="Times New Roman" w:eastAsia="仿宋_GB2312" w:hAnsi="Times New Roman" w:cs="Times New Roman" w:hint="eastAsia"/>
          <w:sz w:val="30"/>
          <w:szCs w:val="32"/>
        </w:rPr>
        <w:t>一般持续</w:t>
      </w:r>
      <w:r w:rsidR="000F60BA" w:rsidRPr="000E4E8B">
        <w:rPr>
          <w:rFonts w:ascii="Times New Roman" w:eastAsia="仿宋_GB2312" w:hAnsi="Times New Roman" w:cs="Times New Roman"/>
          <w:sz w:val="30"/>
          <w:szCs w:val="32"/>
        </w:rPr>
        <w:t>3-4</w:t>
      </w:r>
      <w:r w:rsidR="000F60BA" w:rsidRPr="000E4E8B">
        <w:rPr>
          <w:rFonts w:ascii="Times New Roman" w:eastAsia="仿宋_GB2312" w:hAnsi="Times New Roman" w:cs="Times New Roman" w:hint="eastAsia"/>
          <w:sz w:val="30"/>
          <w:szCs w:val="32"/>
        </w:rPr>
        <w:t>个月，</w:t>
      </w:r>
      <w:r w:rsidR="002D4627" w:rsidRPr="000E4E8B">
        <w:rPr>
          <w:rFonts w:ascii="Times New Roman" w:eastAsia="仿宋_GB2312" w:hAnsi="Times New Roman" w:cs="Times New Roman" w:hint="eastAsia"/>
          <w:sz w:val="30"/>
          <w:szCs w:val="32"/>
        </w:rPr>
        <w:t>具体</w:t>
      </w:r>
      <w:r w:rsidR="0048104F" w:rsidRPr="000E4E8B">
        <w:rPr>
          <w:rFonts w:ascii="Times New Roman" w:eastAsia="仿宋_GB2312" w:hAnsi="Times New Roman" w:cs="Times New Roman" w:hint="eastAsia"/>
          <w:sz w:val="30"/>
          <w:szCs w:val="32"/>
        </w:rPr>
        <w:t>以每年发布的申报通知为准</w:t>
      </w:r>
      <w:r w:rsidR="0068473C" w:rsidRPr="000E4E8B">
        <w:rPr>
          <w:rFonts w:ascii="Times New Roman" w:eastAsia="仿宋_GB2312" w:hAnsi="Times New Roman" w:cs="Times New Roman" w:hint="eastAsia"/>
          <w:sz w:val="30"/>
          <w:szCs w:val="32"/>
        </w:rPr>
        <w:t>，企业须在规定期限内完成申报工作</w:t>
      </w:r>
      <w:r w:rsidR="0048104F" w:rsidRPr="000E4E8B">
        <w:rPr>
          <w:rFonts w:ascii="Times New Roman" w:eastAsia="仿宋_GB2312" w:hAnsi="Times New Roman" w:cs="Times New Roman" w:hint="eastAsia"/>
          <w:sz w:val="30"/>
          <w:szCs w:val="32"/>
        </w:rPr>
        <w:t>。</w:t>
      </w:r>
      <w:r w:rsidR="00681E15" w:rsidRPr="000E4E8B">
        <w:rPr>
          <w:rFonts w:ascii="Times New Roman" w:eastAsia="仿宋_GB2312" w:hAnsi="Times New Roman" w:cs="Times New Roman" w:hint="eastAsia"/>
          <w:sz w:val="30"/>
          <w:szCs w:val="32"/>
        </w:rPr>
        <w:t>负责</w:t>
      </w:r>
      <w:r w:rsidR="000F60BA" w:rsidRPr="000E4E8B">
        <w:rPr>
          <w:rFonts w:ascii="Times New Roman" w:eastAsia="仿宋_GB2312" w:hAnsi="Times New Roman" w:cs="Times New Roman" w:hint="eastAsia"/>
          <w:sz w:val="30"/>
          <w:szCs w:val="32"/>
        </w:rPr>
        <w:t>组织</w:t>
      </w:r>
      <w:r w:rsidR="0068473C" w:rsidRPr="000E4E8B">
        <w:rPr>
          <w:rFonts w:ascii="Times New Roman" w:eastAsia="仿宋_GB2312" w:hAnsi="Times New Roman" w:cs="Times New Roman" w:hint="eastAsia"/>
          <w:sz w:val="30"/>
          <w:szCs w:val="32"/>
        </w:rPr>
        <w:t>申报的</w:t>
      </w:r>
      <w:r w:rsidR="000F60BA" w:rsidRPr="000E4E8B">
        <w:rPr>
          <w:rFonts w:ascii="Times New Roman" w:eastAsia="仿宋_GB2312" w:hAnsi="Times New Roman" w:cs="Times New Roman" w:hint="eastAsia"/>
          <w:sz w:val="30"/>
          <w:szCs w:val="32"/>
        </w:rPr>
        <w:t>部门每年通过园区官方网站或其他公众传播媒介向社会发布当年的申报通知。</w:t>
      </w:r>
      <w:r w:rsidR="004E350F" w:rsidRPr="000E4E8B">
        <w:rPr>
          <w:rFonts w:ascii="Times New Roman" w:eastAsia="仿宋_GB2312" w:hAnsi="Times New Roman" w:cs="Times New Roman" w:hint="eastAsia"/>
          <w:sz w:val="30"/>
          <w:szCs w:val="32"/>
        </w:rPr>
        <w:t>具体申报资料和申报流程以正式的申报通知为准。</w:t>
      </w:r>
    </w:p>
    <w:p w:rsidR="006637C2" w:rsidRPr="000E4E8B" w:rsidRDefault="00BA46D9">
      <w:pPr>
        <w:spacing w:line="600" w:lineRule="exact"/>
        <w:ind w:firstLineChars="200" w:firstLine="600"/>
        <w:outlineLvl w:val="1"/>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t>第七</w:t>
      </w:r>
      <w:r w:rsidR="006637C2" w:rsidRPr="000E4E8B">
        <w:rPr>
          <w:rFonts w:ascii="Times New Roman" w:eastAsia="黑体" w:hAnsi="Times New Roman" w:cs="Times New Roman" w:hint="eastAsia"/>
          <w:color w:val="000000"/>
          <w:sz w:val="30"/>
          <w:szCs w:val="32"/>
        </w:rPr>
        <w:t>条</w:t>
      </w:r>
      <w:r w:rsidR="006637C2" w:rsidRPr="000E4E8B">
        <w:rPr>
          <w:rFonts w:ascii="Times New Roman" w:eastAsia="黑体" w:hAnsi="Times New Roman" w:cs="Times New Roman"/>
          <w:color w:val="000000"/>
          <w:sz w:val="30"/>
          <w:szCs w:val="32"/>
        </w:rPr>
        <w:t xml:space="preserve"> </w:t>
      </w:r>
      <w:r w:rsidR="0068473C" w:rsidRPr="000E4E8B">
        <w:rPr>
          <w:rFonts w:ascii="Times New Roman" w:eastAsia="黑体" w:hAnsi="Times New Roman" w:cs="Times New Roman" w:hint="eastAsia"/>
          <w:color w:val="000000"/>
          <w:sz w:val="30"/>
          <w:szCs w:val="32"/>
        </w:rPr>
        <w:t>申报材料</w:t>
      </w:r>
    </w:p>
    <w:p w:rsidR="00576929" w:rsidRPr="000E4E8B" w:rsidRDefault="0068473C">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申请绿色制造专项资金的申报主体需提交以下材料</w:t>
      </w:r>
      <w:r w:rsidR="00A3472A" w:rsidRPr="000E4E8B">
        <w:rPr>
          <w:rFonts w:ascii="Times New Roman" w:eastAsia="仿宋_GB2312" w:hAnsi="Times New Roman" w:cs="Times New Roman" w:hint="eastAsia"/>
          <w:sz w:val="30"/>
          <w:szCs w:val="32"/>
        </w:rPr>
        <w:t>（复印件资料须查验原件），资料一式六</w:t>
      </w:r>
      <w:r w:rsidR="00087E75" w:rsidRPr="000E4E8B">
        <w:rPr>
          <w:rFonts w:ascii="Times New Roman" w:eastAsia="仿宋_GB2312" w:hAnsi="Times New Roman" w:cs="Times New Roman" w:hint="eastAsia"/>
          <w:sz w:val="30"/>
          <w:szCs w:val="32"/>
        </w:rPr>
        <w:t>份（具体见当年的申报通知）</w:t>
      </w:r>
      <w:r w:rsidRPr="000E4E8B">
        <w:rPr>
          <w:rFonts w:ascii="Times New Roman" w:eastAsia="仿宋_GB2312" w:hAnsi="Times New Roman" w:cs="Times New Roman" w:hint="eastAsia"/>
          <w:sz w:val="30"/>
          <w:szCs w:val="32"/>
        </w:rPr>
        <w:t>：</w:t>
      </w:r>
      <w:r w:rsidR="00576929" w:rsidRPr="000E4E8B">
        <w:rPr>
          <w:rFonts w:ascii="Times New Roman" w:eastAsia="仿宋_GB2312" w:hAnsi="Times New Roman" w:cs="Times New Roman" w:hint="eastAsia"/>
          <w:sz w:val="30"/>
          <w:szCs w:val="32"/>
        </w:rPr>
        <w:t>资料须装订成册，加盖公章、骑缝章、签字，。</w:t>
      </w:r>
    </w:p>
    <w:p w:rsidR="0068473C" w:rsidRPr="000E4E8B" w:rsidRDefault="0068473C">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（一）项目申请表</w:t>
      </w:r>
      <w:r w:rsidR="00C64104" w:rsidRPr="000E4E8B">
        <w:rPr>
          <w:rFonts w:ascii="Times New Roman" w:eastAsia="仿宋_GB2312" w:hAnsi="Times New Roman" w:cs="Times New Roman" w:hint="eastAsia"/>
          <w:sz w:val="30"/>
          <w:szCs w:val="32"/>
        </w:rPr>
        <w:t>；</w:t>
      </w:r>
    </w:p>
    <w:p w:rsidR="0068473C" w:rsidRPr="000E4E8B" w:rsidRDefault="0068473C">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（二）</w:t>
      </w:r>
      <w:r w:rsidR="00236146" w:rsidRPr="000E4E8B">
        <w:rPr>
          <w:rFonts w:ascii="Times New Roman" w:eastAsia="仿宋_GB2312" w:hAnsi="Times New Roman" w:cs="Times New Roman" w:hint="eastAsia"/>
          <w:sz w:val="30"/>
          <w:szCs w:val="32"/>
        </w:rPr>
        <w:t>营业执照复印件</w:t>
      </w:r>
      <w:r w:rsidR="00C64104" w:rsidRPr="000E4E8B">
        <w:rPr>
          <w:rFonts w:ascii="Times New Roman" w:eastAsia="仿宋_GB2312" w:hAnsi="Times New Roman" w:cs="Times New Roman" w:hint="eastAsia"/>
          <w:sz w:val="30"/>
          <w:szCs w:val="32"/>
        </w:rPr>
        <w:t>；</w:t>
      </w:r>
    </w:p>
    <w:p w:rsidR="0068473C" w:rsidRPr="000E4E8B" w:rsidRDefault="0068473C">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（三）</w:t>
      </w:r>
      <w:r w:rsidR="00236146" w:rsidRPr="000E4E8B">
        <w:rPr>
          <w:rFonts w:ascii="Times New Roman" w:eastAsia="仿宋_GB2312" w:hAnsi="Times New Roman" w:cs="Times New Roman" w:hint="eastAsia"/>
          <w:sz w:val="30"/>
          <w:szCs w:val="32"/>
        </w:rPr>
        <w:t>法人代表身份证复印件</w:t>
      </w:r>
      <w:r w:rsidR="00C64104" w:rsidRPr="000E4E8B">
        <w:rPr>
          <w:rFonts w:ascii="Times New Roman" w:eastAsia="仿宋_GB2312" w:hAnsi="Times New Roman" w:cs="Times New Roman" w:hint="eastAsia"/>
          <w:sz w:val="30"/>
          <w:szCs w:val="32"/>
        </w:rPr>
        <w:t>；</w:t>
      </w:r>
    </w:p>
    <w:p w:rsidR="0068473C" w:rsidRPr="000E4E8B" w:rsidRDefault="00236146">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C415BD" w:rsidRPr="000E4E8B">
        <w:rPr>
          <w:rFonts w:ascii="Times New Roman" w:eastAsia="仿宋_GB2312" w:hAnsi="Times New Roman" w:cs="Times New Roman" w:hint="eastAsia"/>
          <w:sz w:val="30"/>
          <w:szCs w:val="32"/>
        </w:rPr>
        <w:t>四</w:t>
      </w:r>
      <w:r w:rsidRPr="000E4E8B">
        <w:rPr>
          <w:rFonts w:ascii="Times New Roman" w:eastAsia="仿宋_GB2312" w:hAnsi="Times New Roman" w:cs="Times New Roman" w:hint="eastAsia"/>
          <w:sz w:val="30"/>
          <w:szCs w:val="32"/>
        </w:rPr>
        <w:t>）第三方</w:t>
      </w:r>
      <w:r w:rsidR="00A61A15" w:rsidRPr="000E4E8B">
        <w:rPr>
          <w:rFonts w:ascii="Times New Roman" w:eastAsia="仿宋_GB2312" w:hAnsi="Times New Roman" w:cs="Times New Roman" w:hint="eastAsia"/>
          <w:sz w:val="30"/>
          <w:szCs w:val="32"/>
        </w:rPr>
        <w:t>会计事务所</w:t>
      </w:r>
      <w:r w:rsidRPr="000E4E8B">
        <w:rPr>
          <w:rFonts w:ascii="Times New Roman" w:eastAsia="仿宋_GB2312" w:hAnsi="Times New Roman" w:cs="Times New Roman" w:hint="eastAsia"/>
          <w:sz w:val="30"/>
          <w:szCs w:val="32"/>
        </w:rPr>
        <w:t>出具的上年度财务审计报告</w:t>
      </w:r>
      <w:r w:rsidR="00865835" w:rsidRPr="000E4E8B">
        <w:rPr>
          <w:rFonts w:ascii="Times New Roman" w:eastAsia="仿宋_GB2312" w:hAnsi="Times New Roman" w:cs="Times New Roman" w:hint="eastAsia"/>
          <w:sz w:val="30"/>
          <w:szCs w:val="32"/>
        </w:rPr>
        <w:t>复印件</w:t>
      </w:r>
      <w:r w:rsidR="00C64104" w:rsidRPr="000E4E8B">
        <w:rPr>
          <w:rFonts w:ascii="Times New Roman" w:eastAsia="仿宋_GB2312" w:hAnsi="Times New Roman" w:cs="Times New Roman" w:hint="eastAsia"/>
          <w:sz w:val="30"/>
          <w:szCs w:val="32"/>
        </w:rPr>
        <w:t>；</w:t>
      </w:r>
    </w:p>
    <w:p w:rsidR="0068473C" w:rsidRPr="000E4E8B" w:rsidRDefault="00236146">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C415BD" w:rsidRPr="000E4E8B">
        <w:rPr>
          <w:rFonts w:ascii="Times New Roman" w:eastAsia="仿宋_GB2312" w:hAnsi="Times New Roman" w:cs="Times New Roman" w:hint="eastAsia"/>
          <w:sz w:val="30"/>
          <w:szCs w:val="32"/>
        </w:rPr>
        <w:t>五</w:t>
      </w:r>
      <w:r w:rsidRPr="000E4E8B">
        <w:rPr>
          <w:rFonts w:ascii="Times New Roman" w:eastAsia="仿宋_GB2312" w:hAnsi="Times New Roman" w:cs="Times New Roman" w:hint="eastAsia"/>
          <w:sz w:val="30"/>
          <w:szCs w:val="32"/>
        </w:rPr>
        <w:t>）</w:t>
      </w:r>
      <w:r w:rsidR="002D4996" w:rsidRPr="000E4E8B">
        <w:rPr>
          <w:rFonts w:ascii="Times New Roman" w:eastAsia="仿宋_GB2312" w:hAnsi="Times New Roman" w:cs="Times New Roman" w:hint="eastAsia"/>
          <w:sz w:val="30"/>
          <w:szCs w:val="32"/>
        </w:rPr>
        <w:t>专项资金项目申请承诺书</w:t>
      </w:r>
      <w:r w:rsidR="00C64104" w:rsidRPr="000E4E8B">
        <w:rPr>
          <w:rFonts w:ascii="Times New Roman" w:eastAsia="仿宋_GB2312" w:hAnsi="Times New Roman" w:cs="Times New Roman" w:hint="eastAsia"/>
          <w:sz w:val="30"/>
          <w:szCs w:val="32"/>
        </w:rPr>
        <w:t>；</w:t>
      </w:r>
      <w:bookmarkStart w:id="0" w:name="_GoBack"/>
      <w:bookmarkEnd w:id="0"/>
      <w:r w:rsidR="00862088" w:rsidRPr="000E4E8B">
        <w:rPr>
          <w:rFonts w:ascii="Times New Roman" w:eastAsia="仿宋_GB2312" w:hAnsi="Times New Roman" w:cs="Times New Roman"/>
          <w:sz w:val="30"/>
          <w:szCs w:val="32"/>
        </w:rPr>
        <w:t xml:space="preserve"> </w:t>
      </w:r>
    </w:p>
    <w:p w:rsidR="00D57072" w:rsidRPr="000E4E8B" w:rsidRDefault="00C415BD">
      <w:pPr>
        <w:spacing w:line="600" w:lineRule="exact"/>
        <w:ind w:firstLineChars="200" w:firstLine="600"/>
        <w:outlineLvl w:val="1"/>
        <w:rPr>
          <w:rFonts w:ascii="Times New Roman" w:eastAsia="黑体" w:hAnsi="Times New Roman" w:cs="Times New Roman"/>
          <w:color w:val="000000"/>
          <w:sz w:val="30"/>
          <w:szCs w:val="32"/>
        </w:rPr>
      </w:pPr>
      <w:r w:rsidRPr="000E4E8B">
        <w:rPr>
          <w:rFonts w:ascii="Times New Roman" w:eastAsia="仿宋_GB2312" w:hAnsi="Times New Roman" w:cs="Times New Roman" w:hint="eastAsia"/>
          <w:sz w:val="30"/>
          <w:szCs w:val="32"/>
        </w:rPr>
        <w:t>（六）</w:t>
      </w:r>
      <w:r w:rsidR="00940808" w:rsidRPr="000E4E8B">
        <w:rPr>
          <w:rFonts w:ascii="Times New Roman" w:eastAsia="仿宋_GB2312" w:hAnsi="Times New Roman" w:cs="Times New Roman" w:hint="eastAsia"/>
          <w:sz w:val="30"/>
          <w:szCs w:val="32"/>
        </w:rPr>
        <w:t>按照当年申报</w:t>
      </w:r>
      <w:r w:rsidR="00862984" w:rsidRPr="000E4E8B">
        <w:rPr>
          <w:rFonts w:ascii="Times New Roman" w:eastAsia="仿宋_GB2312" w:hAnsi="Times New Roman" w:cs="Times New Roman" w:hint="eastAsia"/>
          <w:sz w:val="30"/>
          <w:szCs w:val="32"/>
        </w:rPr>
        <w:t>通知</w:t>
      </w:r>
      <w:r w:rsidR="00940808" w:rsidRPr="000E4E8B">
        <w:rPr>
          <w:rFonts w:ascii="Times New Roman" w:eastAsia="仿宋_GB2312" w:hAnsi="Times New Roman" w:cs="Times New Roman" w:hint="eastAsia"/>
          <w:sz w:val="30"/>
          <w:szCs w:val="32"/>
        </w:rPr>
        <w:t>，</w:t>
      </w:r>
      <w:r w:rsidR="004E0063" w:rsidRPr="000E4E8B">
        <w:rPr>
          <w:rFonts w:ascii="Times New Roman" w:eastAsia="仿宋_GB2312" w:hAnsi="Times New Roman" w:cs="Times New Roman" w:hint="eastAsia"/>
          <w:sz w:val="30"/>
          <w:szCs w:val="32"/>
        </w:rPr>
        <w:t>不同类型</w:t>
      </w:r>
      <w:r w:rsidRPr="000E4E8B">
        <w:rPr>
          <w:rFonts w:ascii="Times New Roman" w:eastAsia="仿宋_GB2312" w:hAnsi="Times New Roman" w:cs="Times New Roman" w:hint="eastAsia"/>
          <w:sz w:val="30"/>
          <w:szCs w:val="32"/>
        </w:rPr>
        <w:t>项目</w:t>
      </w:r>
      <w:r w:rsidR="00940808" w:rsidRPr="000E4E8B">
        <w:rPr>
          <w:rFonts w:ascii="Times New Roman" w:eastAsia="仿宋_GB2312" w:hAnsi="Times New Roman" w:cs="Times New Roman" w:hint="eastAsia"/>
          <w:sz w:val="30"/>
          <w:szCs w:val="32"/>
        </w:rPr>
        <w:t>需提交</w:t>
      </w:r>
      <w:r w:rsidRPr="000E4E8B">
        <w:rPr>
          <w:rFonts w:ascii="Times New Roman" w:eastAsia="仿宋_GB2312" w:hAnsi="Times New Roman" w:cs="Times New Roman" w:hint="eastAsia"/>
          <w:sz w:val="30"/>
          <w:szCs w:val="32"/>
        </w:rPr>
        <w:t>的其他材料</w:t>
      </w:r>
      <w:r w:rsidR="00940808" w:rsidRPr="000E4E8B">
        <w:rPr>
          <w:rFonts w:ascii="Times New Roman" w:eastAsia="仿宋_GB2312" w:hAnsi="Times New Roman" w:cs="Times New Roman" w:hint="eastAsia"/>
          <w:sz w:val="30"/>
          <w:szCs w:val="32"/>
        </w:rPr>
        <w:t>。</w:t>
      </w:r>
      <w:r w:rsidR="00BA46D9" w:rsidRPr="000E4E8B">
        <w:rPr>
          <w:rFonts w:ascii="Times New Roman" w:eastAsia="黑体" w:hAnsi="Times New Roman" w:cs="Times New Roman" w:hint="eastAsia"/>
          <w:color w:val="000000"/>
          <w:sz w:val="30"/>
          <w:szCs w:val="32"/>
        </w:rPr>
        <w:t>第八</w:t>
      </w:r>
      <w:r w:rsidR="00D57072" w:rsidRPr="000E4E8B">
        <w:rPr>
          <w:rFonts w:ascii="Times New Roman" w:eastAsia="黑体" w:hAnsi="Times New Roman" w:cs="Times New Roman" w:hint="eastAsia"/>
          <w:color w:val="000000"/>
          <w:sz w:val="30"/>
          <w:szCs w:val="32"/>
        </w:rPr>
        <w:t>条</w:t>
      </w:r>
      <w:r w:rsidR="00D57072" w:rsidRPr="000E4E8B">
        <w:rPr>
          <w:rFonts w:ascii="Times New Roman" w:eastAsia="黑体" w:hAnsi="Times New Roman" w:cs="Times New Roman"/>
          <w:color w:val="000000"/>
          <w:sz w:val="30"/>
          <w:szCs w:val="32"/>
        </w:rPr>
        <w:t xml:space="preserve"> </w:t>
      </w:r>
      <w:r w:rsidR="00D57072" w:rsidRPr="000E4E8B">
        <w:rPr>
          <w:rFonts w:ascii="Times New Roman" w:eastAsia="黑体" w:hAnsi="Times New Roman" w:cs="Times New Roman" w:hint="eastAsia"/>
          <w:color w:val="000000"/>
          <w:sz w:val="30"/>
          <w:szCs w:val="32"/>
        </w:rPr>
        <w:t>申报受理</w:t>
      </w:r>
    </w:p>
    <w:p w:rsidR="00D57072" w:rsidRPr="000E4E8B" w:rsidRDefault="00610C3F">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（一）企业申请</w:t>
      </w:r>
      <w:r w:rsidR="00FF5AB3" w:rsidRPr="000E4E8B">
        <w:rPr>
          <w:rFonts w:ascii="Times New Roman" w:eastAsia="仿宋_GB2312" w:hAnsi="Times New Roman" w:cs="Times New Roman" w:hint="eastAsia"/>
          <w:sz w:val="30"/>
          <w:szCs w:val="32"/>
        </w:rPr>
        <w:t>。</w:t>
      </w:r>
      <w:r w:rsidRPr="000E4E8B">
        <w:rPr>
          <w:rFonts w:ascii="Times New Roman" w:eastAsia="仿宋_GB2312" w:hAnsi="Times New Roman" w:cs="Times New Roman" w:hint="eastAsia"/>
          <w:sz w:val="30"/>
          <w:szCs w:val="32"/>
        </w:rPr>
        <w:t>每年申报通知</w:t>
      </w:r>
      <w:r w:rsidR="003E1E20" w:rsidRPr="000E4E8B">
        <w:rPr>
          <w:rFonts w:ascii="Times New Roman" w:eastAsia="仿宋_GB2312" w:hAnsi="Times New Roman" w:cs="Times New Roman" w:hint="eastAsia"/>
          <w:sz w:val="30"/>
          <w:szCs w:val="32"/>
        </w:rPr>
        <w:t>发布</w:t>
      </w:r>
      <w:r w:rsidRPr="000E4E8B">
        <w:rPr>
          <w:rFonts w:ascii="Times New Roman" w:eastAsia="仿宋_GB2312" w:hAnsi="Times New Roman" w:cs="Times New Roman" w:hint="eastAsia"/>
          <w:sz w:val="30"/>
          <w:szCs w:val="32"/>
        </w:rPr>
        <w:t>后，企业应根据</w:t>
      </w:r>
      <w:r w:rsidR="0094470F" w:rsidRPr="000E4E8B">
        <w:rPr>
          <w:rFonts w:ascii="Times New Roman" w:eastAsia="仿宋_GB2312" w:hAnsi="Times New Roman" w:cs="Times New Roman" w:hint="eastAsia"/>
          <w:sz w:val="30"/>
          <w:szCs w:val="32"/>
        </w:rPr>
        <w:t>申报通知</w:t>
      </w:r>
      <w:r w:rsidRPr="000E4E8B">
        <w:rPr>
          <w:rFonts w:ascii="Times New Roman" w:eastAsia="仿宋_GB2312" w:hAnsi="Times New Roman" w:cs="Times New Roman" w:hint="eastAsia"/>
          <w:sz w:val="30"/>
          <w:szCs w:val="32"/>
        </w:rPr>
        <w:t>要求</w:t>
      </w:r>
      <w:r w:rsidR="00CC1122" w:rsidRPr="000E4E8B">
        <w:rPr>
          <w:rFonts w:ascii="Times New Roman" w:eastAsia="仿宋_GB2312" w:hAnsi="Times New Roman" w:cs="Times New Roman" w:hint="eastAsia"/>
          <w:sz w:val="30"/>
          <w:szCs w:val="32"/>
        </w:rPr>
        <w:t>登陆专项资金申报系统</w:t>
      </w:r>
      <w:r w:rsidR="004C1101" w:rsidRPr="000E4E8B">
        <w:rPr>
          <w:rFonts w:ascii="Times New Roman" w:eastAsia="仿宋_GB2312" w:hAnsi="Times New Roman" w:cs="Times New Roman" w:hint="eastAsia"/>
          <w:sz w:val="30"/>
          <w:szCs w:val="32"/>
        </w:rPr>
        <w:t>填报申请资料。</w:t>
      </w:r>
      <w:r w:rsidR="00CC1122" w:rsidRPr="000E4E8B">
        <w:rPr>
          <w:rFonts w:ascii="Times New Roman" w:eastAsia="仿宋_GB2312" w:hAnsi="Times New Roman" w:cs="Times New Roman" w:hint="eastAsia"/>
          <w:sz w:val="30"/>
          <w:szCs w:val="32"/>
        </w:rPr>
        <w:t>园区</w:t>
      </w:r>
      <w:r w:rsidR="00AF30BF" w:rsidRPr="000E4E8B">
        <w:rPr>
          <w:rFonts w:ascii="Times New Roman" w:eastAsia="仿宋_GB2312" w:hAnsi="Times New Roman" w:cs="Times New Roman" w:hint="eastAsia"/>
          <w:sz w:val="30"/>
          <w:szCs w:val="32"/>
        </w:rPr>
        <w:t>产业发展局</w:t>
      </w:r>
      <w:r w:rsidR="00CC1122" w:rsidRPr="000E4E8B">
        <w:rPr>
          <w:rFonts w:ascii="Times New Roman" w:eastAsia="仿宋_GB2312" w:hAnsi="Times New Roman" w:cs="Times New Roman" w:hint="eastAsia"/>
          <w:sz w:val="30"/>
          <w:szCs w:val="32"/>
        </w:rPr>
        <w:t>对企业</w:t>
      </w:r>
      <w:r w:rsidR="004C1101" w:rsidRPr="000E4E8B">
        <w:rPr>
          <w:rFonts w:ascii="Times New Roman" w:eastAsia="仿宋_GB2312" w:hAnsi="Times New Roman" w:cs="Times New Roman" w:hint="eastAsia"/>
          <w:sz w:val="30"/>
          <w:szCs w:val="32"/>
        </w:rPr>
        <w:lastRenderedPageBreak/>
        <w:t>网上</w:t>
      </w:r>
      <w:r w:rsidR="00CC1122" w:rsidRPr="000E4E8B">
        <w:rPr>
          <w:rFonts w:ascii="Times New Roman" w:eastAsia="仿宋_GB2312" w:hAnsi="Times New Roman" w:cs="Times New Roman" w:hint="eastAsia"/>
          <w:sz w:val="30"/>
          <w:szCs w:val="32"/>
        </w:rPr>
        <w:t>提交的材料</w:t>
      </w:r>
      <w:r w:rsidR="00213824" w:rsidRPr="000E4E8B">
        <w:rPr>
          <w:rFonts w:ascii="Times New Roman" w:eastAsia="仿宋_GB2312" w:hAnsi="Times New Roman" w:cs="Times New Roman" w:hint="eastAsia"/>
          <w:sz w:val="30"/>
          <w:szCs w:val="32"/>
        </w:rPr>
        <w:t>进行</w:t>
      </w:r>
      <w:r w:rsidR="004C1101" w:rsidRPr="000E4E8B">
        <w:rPr>
          <w:rFonts w:ascii="Times New Roman" w:eastAsia="仿宋_GB2312" w:hAnsi="Times New Roman" w:cs="Times New Roman" w:hint="eastAsia"/>
          <w:sz w:val="30"/>
          <w:szCs w:val="32"/>
        </w:rPr>
        <w:t>形式审查</w:t>
      </w:r>
      <w:r w:rsidR="002F7839" w:rsidRPr="000E4E8B">
        <w:rPr>
          <w:rFonts w:ascii="Times New Roman" w:eastAsia="仿宋_GB2312" w:hAnsi="Times New Roman" w:cs="Times New Roman" w:hint="eastAsia"/>
          <w:color w:val="000000"/>
          <w:sz w:val="30"/>
          <w:szCs w:val="32"/>
        </w:rPr>
        <w:t>，</w:t>
      </w:r>
      <w:r w:rsidR="00CC1122" w:rsidRPr="000E4E8B">
        <w:rPr>
          <w:rFonts w:ascii="Times New Roman" w:eastAsia="仿宋_GB2312" w:hAnsi="Times New Roman" w:cs="Times New Roman" w:hint="eastAsia"/>
          <w:color w:val="000000"/>
          <w:sz w:val="30"/>
          <w:szCs w:val="32"/>
        </w:rPr>
        <w:t>待</w:t>
      </w:r>
      <w:r w:rsidR="00B62499" w:rsidRPr="000E4E8B">
        <w:rPr>
          <w:rFonts w:ascii="Times New Roman" w:eastAsia="仿宋_GB2312" w:hAnsi="Times New Roman" w:cs="Times New Roman" w:hint="eastAsia"/>
          <w:color w:val="000000"/>
          <w:sz w:val="30"/>
          <w:szCs w:val="32"/>
        </w:rPr>
        <w:t>网上</w:t>
      </w:r>
      <w:r w:rsidR="004C1101" w:rsidRPr="000E4E8B">
        <w:rPr>
          <w:rFonts w:ascii="Times New Roman" w:eastAsia="仿宋_GB2312" w:hAnsi="Times New Roman" w:cs="Times New Roman" w:hint="eastAsia"/>
          <w:color w:val="000000"/>
          <w:sz w:val="30"/>
          <w:szCs w:val="32"/>
        </w:rPr>
        <w:t>形式审查通过</w:t>
      </w:r>
      <w:r w:rsidR="00CC1122" w:rsidRPr="000E4E8B">
        <w:rPr>
          <w:rFonts w:ascii="Times New Roman" w:eastAsia="仿宋_GB2312" w:hAnsi="Times New Roman" w:cs="Times New Roman" w:hint="eastAsia"/>
          <w:color w:val="000000"/>
          <w:sz w:val="30"/>
          <w:szCs w:val="32"/>
        </w:rPr>
        <w:t>后，</w:t>
      </w:r>
      <w:r w:rsidR="00511B77" w:rsidRPr="000E4E8B">
        <w:rPr>
          <w:rFonts w:ascii="Times New Roman" w:eastAsia="仿宋_GB2312" w:hAnsi="Times New Roman" w:cs="Times New Roman" w:hint="eastAsia"/>
          <w:color w:val="000000"/>
          <w:sz w:val="30"/>
          <w:szCs w:val="32"/>
        </w:rPr>
        <w:t>企业</w:t>
      </w:r>
      <w:r w:rsidR="004C1101" w:rsidRPr="000E4E8B">
        <w:rPr>
          <w:rFonts w:ascii="Times New Roman" w:eastAsia="仿宋_GB2312" w:hAnsi="Times New Roman" w:cs="Times New Roman" w:hint="eastAsia"/>
          <w:color w:val="000000"/>
          <w:sz w:val="30"/>
          <w:szCs w:val="32"/>
        </w:rPr>
        <w:t>在线</w:t>
      </w:r>
      <w:r w:rsidR="00511B77" w:rsidRPr="000E4E8B">
        <w:rPr>
          <w:rFonts w:ascii="Times New Roman" w:eastAsia="仿宋_GB2312" w:hAnsi="Times New Roman" w:cs="Times New Roman" w:hint="eastAsia"/>
          <w:color w:val="000000"/>
          <w:sz w:val="30"/>
          <w:szCs w:val="32"/>
        </w:rPr>
        <w:t>下载打印</w:t>
      </w:r>
      <w:r w:rsidR="004C1101" w:rsidRPr="000E4E8B">
        <w:rPr>
          <w:rFonts w:ascii="Times New Roman" w:eastAsia="仿宋_GB2312" w:hAnsi="Times New Roman" w:cs="Times New Roman" w:hint="eastAsia"/>
          <w:color w:val="000000"/>
          <w:sz w:val="30"/>
          <w:szCs w:val="32"/>
        </w:rPr>
        <w:t>申报表格</w:t>
      </w:r>
      <w:r w:rsidR="00511B77" w:rsidRPr="000E4E8B">
        <w:rPr>
          <w:rFonts w:ascii="Times New Roman" w:eastAsia="仿宋_GB2312" w:hAnsi="Times New Roman" w:cs="Times New Roman" w:hint="eastAsia"/>
          <w:color w:val="000000"/>
          <w:sz w:val="30"/>
          <w:szCs w:val="32"/>
        </w:rPr>
        <w:t>，</w:t>
      </w:r>
      <w:r w:rsidR="004C1101" w:rsidRPr="000E4E8B">
        <w:rPr>
          <w:rFonts w:ascii="Times New Roman" w:eastAsia="仿宋_GB2312" w:hAnsi="Times New Roman" w:cs="Times New Roman" w:hint="eastAsia"/>
          <w:color w:val="000000"/>
          <w:sz w:val="30"/>
          <w:szCs w:val="32"/>
        </w:rPr>
        <w:t>连同其它申报资料</w:t>
      </w:r>
      <w:r w:rsidR="00511B77" w:rsidRPr="000E4E8B">
        <w:rPr>
          <w:rFonts w:ascii="Times New Roman" w:eastAsia="仿宋_GB2312" w:hAnsi="Times New Roman" w:cs="Times New Roman" w:hint="eastAsia"/>
          <w:sz w:val="30"/>
          <w:szCs w:val="32"/>
        </w:rPr>
        <w:t>装订成册，</w:t>
      </w:r>
      <w:r w:rsidR="00590D06" w:rsidRPr="000E4E8B">
        <w:rPr>
          <w:rFonts w:ascii="Times New Roman" w:eastAsia="仿宋_GB2312" w:hAnsi="Times New Roman" w:cs="Times New Roman" w:hint="eastAsia"/>
          <w:sz w:val="30"/>
          <w:szCs w:val="32"/>
        </w:rPr>
        <w:t>按照要求</w:t>
      </w:r>
      <w:r w:rsidR="00511B77" w:rsidRPr="000E4E8B">
        <w:rPr>
          <w:rFonts w:ascii="Times New Roman" w:eastAsia="仿宋_GB2312" w:hAnsi="Times New Roman" w:cs="Times New Roman" w:hint="eastAsia"/>
          <w:sz w:val="30"/>
          <w:szCs w:val="32"/>
        </w:rPr>
        <w:t>加盖公章、骑缝章、签字，一式六份</w:t>
      </w:r>
      <w:r w:rsidR="00590D06" w:rsidRPr="000E4E8B">
        <w:rPr>
          <w:rFonts w:ascii="Times New Roman" w:eastAsia="仿宋_GB2312" w:hAnsi="Times New Roman" w:cs="Times New Roman" w:hint="eastAsia"/>
          <w:sz w:val="30"/>
          <w:szCs w:val="32"/>
        </w:rPr>
        <w:t>提交。</w:t>
      </w:r>
      <w:r w:rsidR="00687931" w:rsidRPr="000E4E8B">
        <w:rPr>
          <w:rFonts w:ascii="Times New Roman" w:eastAsia="仿宋_GB2312" w:hAnsi="Times New Roman" w:cs="Times New Roman" w:hint="eastAsia"/>
          <w:sz w:val="30"/>
          <w:szCs w:val="32"/>
        </w:rPr>
        <w:t>具体操作细节依据每年发布的申报通知为准。</w:t>
      </w:r>
    </w:p>
    <w:p w:rsidR="003A6082" w:rsidRPr="000E4E8B" w:rsidRDefault="003A6082">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210414" w:rsidRPr="000E4E8B">
        <w:rPr>
          <w:rFonts w:ascii="Times New Roman" w:eastAsia="仿宋_GB2312" w:hAnsi="Times New Roman" w:cs="Times New Roman" w:hint="eastAsia"/>
          <w:sz w:val="30"/>
          <w:szCs w:val="32"/>
        </w:rPr>
        <w:t>二</w:t>
      </w:r>
      <w:r w:rsidRPr="000E4E8B">
        <w:rPr>
          <w:rFonts w:ascii="Times New Roman" w:eastAsia="仿宋_GB2312" w:hAnsi="Times New Roman" w:cs="Times New Roman" w:hint="eastAsia"/>
          <w:sz w:val="30"/>
          <w:szCs w:val="32"/>
        </w:rPr>
        <w:t>）项目初审。</w:t>
      </w:r>
      <w:r w:rsidR="00D80602" w:rsidRPr="000E4E8B">
        <w:rPr>
          <w:rFonts w:ascii="Times New Roman" w:eastAsia="仿宋_GB2312" w:hAnsi="Times New Roman" w:cs="Times New Roman" w:hint="eastAsia"/>
          <w:sz w:val="30"/>
          <w:szCs w:val="32"/>
        </w:rPr>
        <w:t>园区</w:t>
      </w:r>
      <w:r w:rsidR="00AF30BF" w:rsidRPr="000E4E8B">
        <w:rPr>
          <w:rFonts w:ascii="Times New Roman" w:eastAsia="仿宋_GB2312" w:hAnsi="Times New Roman" w:cs="Times New Roman" w:hint="eastAsia"/>
          <w:sz w:val="30"/>
          <w:szCs w:val="32"/>
        </w:rPr>
        <w:t>产业发展局</w:t>
      </w:r>
      <w:r w:rsidRPr="000E4E8B">
        <w:rPr>
          <w:rFonts w:ascii="Times New Roman" w:eastAsia="仿宋_GB2312" w:hAnsi="Times New Roman" w:cs="Times New Roman" w:hint="eastAsia"/>
          <w:sz w:val="30"/>
          <w:szCs w:val="32"/>
        </w:rPr>
        <w:t>收到申报材料后，对申报材料进行初审，</w:t>
      </w:r>
      <w:r w:rsidRPr="000E4E8B">
        <w:rPr>
          <w:rFonts w:ascii="Times New Roman" w:eastAsia="仿宋_GB2312" w:hAnsi="Times New Roman" w:cs="Times New Roman" w:hint="eastAsia"/>
          <w:color w:val="000000"/>
          <w:sz w:val="30"/>
          <w:szCs w:val="32"/>
        </w:rPr>
        <w:t>对不完整、不符合规范要求的，通知申报</w:t>
      </w:r>
      <w:r w:rsidR="007121A7" w:rsidRPr="000E4E8B">
        <w:rPr>
          <w:rFonts w:ascii="Times New Roman" w:eastAsia="仿宋_GB2312" w:hAnsi="Times New Roman" w:cs="Times New Roman" w:hint="eastAsia"/>
          <w:color w:val="000000"/>
          <w:sz w:val="30"/>
          <w:szCs w:val="32"/>
        </w:rPr>
        <w:t>单位补充、更正并重新提交</w:t>
      </w:r>
      <w:r w:rsidRPr="000E4E8B">
        <w:rPr>
          <w:rFonts w:ascii="Times New Roman" w:eastAsia="仿宋_GB2312" w:hAnsi="Times New Roman" w:cs="Times New Roman" w:hint="eastAsia"/>
          <w:color w:val="000000"/>
          <w:sz w:val="30"/>
          <w:szCs w:val="32"/>
        </w:rPr>
        <w:t>。</w:t>
      </w:r>
      <w:r w:rsidR="0025141F" w:rsidRPr="000E4E8B">
        <w:rPr>
          <w:rFonts w:ascii="Times New Roman" w:eastAsia="仿宋_GB2312" w:hAnsi="Times New Roman" w:cs="Times New Roman" w:hint="eastAsia"/>
          <w:color w:val="000000"/>
          <w:sz w:val="30"/>
          <w:szCs w:val="32"/>
        </w:rPr>
        <w:t>需要</w:t>
      </w:r>
      <w:r w:rsidR="00C6121C" w:rsidRPr="000E4E8B">
        <w:rPr>
          <w:rFonts w:ascii="Times New Roman" w:eastAsia="仿宋_GB2312" w:hAnsi="Times New Roman" w:cs="Times New Roman" w:hint="eastAsia"/>
          <w:color w:val="000000"/>
          <w:sz w:val="30"/>
          <w:szCs w:val="32"/>
        </w:rPr>
        <w:t>到现场查看的</w:t>
      </w:r>
      <w:r w:rsidR="0025141F" w:rsidRPr="000E4E8B">
        <w:rPr>
          <w:rFonts w:ascii="Times New Roman" w:eastAsia="仿宋_GB2312" w:hAnsi="Times New Roman" w:cs="Times New Roman" w:hint="eastAsia"/>
          <w:color w:val="000000"/>
          <w:sz w:val="30"/>
          <w:szCs w:val="32"/>
        </w:rPr>
        <w:t>，由</w:t>
      </w:r>
      <w:r w:rsidR="007121A7" w:rsidRPr="000E4E8B">
        <w:rPr>
          <w:rFonts w:ascii="Times New Roman" w:eastAsia="仿宋_GB2312" w:hAnsi="Times New Roman" w:cs="Times New Roman" w:hint="eastAsia"/>
          <w:color w:val="000000"/>
          <w:sz w:val="30"/>
          <w:szCs w:val="32"/>
        </w:rPr>
        <w:t>园区</w:t>
      </w:r>
      <w:r w:rsidR="00AF30BF" w:rsidRPr="000E4E8B">
        <w:rPr>
          <w:rFonts w:ascii="Times New Roman" w:eastAsia="仿宋_GB2312" w:hAnsi="Times New Roman" w:cs="Times New Roman" w:hint="eastAsia"/>
          <w:color w:val="000000"/>
          <w:sz w:val="30"/>
          <w:szCs w:val="32"/>
        </w:rPr>
        <w:t>产业发展局</w:t>
      </w:r>
      <w:r w:rsidR="007121A7" w:rsidRPr="000E4E8B">
        <w:rPr>
          <w:rFonts w:ascii="Times New Roman" w:eastAsia="仿宋_GB2312" w:hAnsi="Times New Roman" w:cs="Times New Roman" w:hint="eastAsia"/>
          <w:color w:val="000000"/>
          <w:sz w:val="30"/>
          <w:szCs w:val="32"/>
        </w:rPr>
        <w:t>组织有关</w:t>
      </w:r>
      <w:r w:rsidR="0025141F" w:rsidRPr="000E4E8B">
        <w:rPr>
          <w:rFonts w:ascii="Times New Roman" w:eastAsia="仿宋_GB2312" w:hAnsi="Times New Roman" w:cs="Times New Roman" w:hint="eastAsia"/>
          <w:color w:val="000000"/>
          <w:sz w:val="30"/>
          <w:szCs w:val="32"/>
        </w:rPr>
        <w:t>部门进行现场勘验。</w:t>
      </w:r>
    </w:p>
    <w:p w:rsidR="00210414" w:rsidRPr="000E4E8B" w:rsidRDefault="003A6082">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210414" w:rsidRPr="000E4E8B">
        <w:rPr>
          <w:rFonts w:ascii="Times New Roman" w:eastAsia="仿宋_GB2312" w:hAnsi="Times New Roman" w:cs="Times New Roman" w:hint="eastAsia"/>
          <w:sz w:val="30"/>
          <w:szCs w:val="32"/>
        </w:rPr>
        <w:t>三</w:t>
      </w:r>
      <w:r w:rsidRPr="000E4E8B">
        <w:rPr>
          <w:rFonts w:ascii="Times New Roman" w:eastAsia="仿宋_GB2312" w:hAnsi="Times New Roman" w:cs="Times New Roman" w:hint="eastAsia"/>
          <w:sz w:val="30"/>
          <w:szCs w:val="32"/>
        </w:rPr>
        <w:t>）</w:t>
      </w:r>
      <w:r w:rsidR="0025141F" w:rsidRPr="000E4E8B">
        <w:rPr>
          <w:rFonts w:ascii="Times New Roman" w:eastAsia="仿宋_GB2312" w:hAnsi="Times New Roman" w:cs="Times New Roman" w:hint="eastAsia"/>
          <w:sz w:val="30"/>
          <w:szCs w:val="32"/>
        </w:rPr>
        <w:t>专家评审</w:t>
      </w:r>
      <w:r w:rsidRPr="000E4E8B">
        <w:rPr>
          <w:rFonts w:ascii="Times New Roman" w:eastAsia="仿宋_GB2312" w:hAnsi="Times New Roman" w:cs="Times New Roman" w:hint="eastAsia"/>
          <w:sz w:val="30"/>
          <w:szCs w:val="32"/>
        </w:rPr>
        <w:t>。</w:t>
      </w:r>
      <w:r w:rsidR="0025141F" w:rsidRPr="000E4E8B">
        <w:rPr>
          <w:rFonts w:ascii="Times New Roman" w:eastAsia="仿宋_GB2312" w:hAnsi="Times New Roman" w:cs="Times New Roman" w:hint="eastAsia"/>
          <w:sz w:val="30"/>
          <w:szCs w:val="32"/>
        </w:rPr>
        <w:t>建立专家库，每次</w:t>
      </w:r>
      <w:r w:rsidR="00005B6D" w:rsidRPr="000E4E8B">
        <w:rPr>
          <w:rFonts w:ascii="Times New Roman" w:eastAsia="仿宋_GB2312" w:hAnsi="Times New Roman" w:cs="Times New Roman" w:hint="eastAsia"/>
          <w:sz w:val="30"/>
          <w:szCs w:val="32"/>
        </w:rPr>
        <w:t>评审</w:t>
      </w:r>
      <w:r w:rsidR="0025141F" w:rsidRPr="000E4E8B">
        <w:rPr>
          <w:rFonts w:ascii="Times New Roman" w:eastAsia="仿宋_GB2312" w:hAnsi="Times New Roman" w:cs="Times New Roman" w:hint="eastAsia"/>
          <w:sz w:val="30"/>
          <w:szCs w:val="32"/>
        </w:rPr>
        <w:t>随机抽取</w:t>
      </w:r>
      <w:r w:rsidR="0025141F" w:rsidRPr="000E4E8B">
        <w:rPr>
          <w:rFonts w:ascii="Times New Roman" w:eastAsia="仿宋_GB2312" w:hAnsi="Times New Roman" w:cs="Times New Roman"/>
          <w:sz w:val="30"/>
          <w:szCs w:val="32"/>
        </w:rPr>
        <w:t>5</w:t>
      </w:r>
      <w:r w:rsidR="00F010B1" w:rsidRPr="000E4E8B">
        <w:rPr>
          <w:rFonts w:ascii="Times New Roman" w:eastAsia="仿宋_GB2312" w:hAnsi="Times New Roman" w:cs="Times New Roman" w:hint="eastAsia"/>
          <w:sz w:val="30"/>
          <w:szCs w:val="32"/>
        </w:rPr>
        <w:t>名以上专家参与</w:t>
      </w:r>
      <w:r w:rsidRPr="000E4E8B">
        <w:rPr>
          <w:rFonts w:ascii="Times New Roman" w:eastAsia="仿宋_GB2312" w:hAnsi="Times New Roman" w:cs="Times New Roman" w:hint="eastAsia"/>
          <w:sz w:val="30"/>
          <w:szCs w:val="32"/>
        </w:rPr>
        <w:t>。</w:t>
      </w:r>
    </w:p>
    <w:p w:rsidR="0025141F" w:rsidRPr="000E4E8B" w:rsidRDefault="0025141F">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210414" w:rsidRPr="000E4E8B">
        <w:rPr>
          <w:rFonts w:ascii="Times New Roman" w:eastAsia="仿宋_GB2312" w:hAnsi="Times New Roman" w:cs="Times New Roman" w:hint="eastAsia"/>
          <w:sz w:val="30"/>
          <w:szCs w:val="32"/>
        </w:rPr>
        <w:t>四</w:t>
      </w:r>
      <w:r w:rsidRPr="000E4E8B">
        <w:rPr>
          <w:rFonts w:ascii="Times New Roman" w:eastAsia="仿宋_GB2312" w:hAnsi="Times New Roman" w:cs="Times New Roman" w:hint="eastAsia"/>
          <w:sz w:val="30"/>
          <w:szCs w:val="32"/>
        </w:rPr>
        <w:t>）</w:t>
      </w:r>
      <w:r w:rsidR="00210414" w:rsidRPr="000E4E8B">
        <w:rPr>
          <w:rFonts w:ascii="Times New Roman" w:eastAsia="仿宋_GB2312" w:hAnsi="Times New Roman" w:cs="Times New Roman" w:hint="eastAsia"/>
          <w:sz w:val="30"/>
          <w:szCs w:val="32"/>
        </w:rPr>
        <w:t>部门意见征询</w:t>
      </w:r>
      <w:r w:rsidRPr="000E4E8B">
        <w:rPr>
          <w:rFonts w:ascii="Times New Roman" w:eastAsia="仿宋_GB2312" w:hAnsi="Times New Roman" w:cs="Times New Roman" w:hint="eastAsia"/>
          <w:sz w:val="30"/>
          <w:szCs w:val="32"/>
        </w:rPr>
        <w:t>。</w:t>
      </w:r>
      <w:r w:rsidR="007121A7" w:rsidRPr="000E4E8B">
        <w:rPr>
          <w:rFonts w:ascii="Times New Roman" w:eastAsia="仿宋_GB2312" w:hAnsi="Times New Roman" w:cs="Times New Roman" w:hint="eastAsia"/>
          <w:sz w:val="30"/>
          <w:szCs w:val="32"/>
        </w:rPr>
        <w:t>园区</w:t>
      </w:r>
      <w:r w:rsidR="00AF30BF" w:rsidRPr="000E4E8B">
        <w:rPr>
          <w:rFonts w:ascii="Times New Roman" w:eastAsia="仿宋_GB2312" w:hAnsi="Times New Roman" w:cs="Times New Roman" w:hint="eastAsia"/>
          <w:sz w:val="30"/>
          <w:szCs w:val="32"/>
        </w:rPr>
        <w:t>产业发展局</w:t>
      </w:r>
      <w:r w:rsidR="00B12D54" w:rsidRPr="000E4E8B">
        <w:rPr>
          <w:rFonts w:ascii="Times New Roman" w:eastAsia="仿宋_GB2312" w:hAnsi="Times New Roman" w:cs="Times New Roman" w:hint="eastAsia"/>
          <w:sz w:val="30"/>
          <w:szCs w:val="32"/>
        </w:rPr>
        <w:t>依据</w:t>
      </w:r>
      <w:r w:rsidR="00005B6D" w:rsidRPr="000E4E8B">
        <w:rPr>
          <w:rFonts w:ascii="Times New Roman" w:eastAsia="仿宋_GB2312" w:hAnsi="Times New Roman" w:cs="Times New Roman" w:hint="eastAsia"/>
          <w:sz w:val="30"/>
          <w:szCs w:val="32"/>
        </w:rPr>
        <w:t>项目</w:t>
      </w:r>
      <w:r w:rsidRPr="000E4E8B">
        <w:rPr>
          <w:rFonts w:ascii="Times New Roman" w:eastAsia="仿宋_GB2312" w:hAnsi="Times New Roman" w:cs="Times New Roman" w:hint="eastAsia"/>
          <w:sz w:val="30"/>
          <w:szCs w:val="32"/>
        </w:rPr>
        <w:t>初审和专家</w:t>
      </w:r>
      <w:r w:rsidR="00B12D54" w:rsidRPr="000E4E8B">
        <w:rPr>
          <w:rFonts w:ascii="Times New Roman" w:eastAsia="仿宋_GB2312" w:hAnsi="Times New Roman" w:cs="Times New Roman" w:hint="eastAsia"/>
          <w:sz w:val="30"/>
          <w:szCs w:val="32"/>
        </w:rPr>
        <w:t>评审</w:t>
      </w:r>
      <w:r w:rsidRPr="000E4E8B">
        <w:rPr>
          <w:rFonts w:ascii="Times New Roman" w:eastAsia="仿宋_GB2312" w:hAnsi="Times New Roman" w:cs="Times New Roman" w:hint="eastAsia"/>
          <w:sz w:val="30"/>
          <w:szCs w:val="32"/>
        </w:rPr>
        <w:t>情况，</w:t>
      </w:r>
      <w:r w:rsidR="00005B6D" w:rsidRPr="000E4E8B">
        <w:rPr>
          <w:rFonts w:ascii="Times New Roman" w:eastAsia="仿宋_GB2312" w:hAnsi="Times New Roman" w:cs="Times New Roman" w:hint="eastAsia"/>
          <w:sz w:val="30"/>
          <w:szCs w:val="32"/>
        </w:rPr>
        <w:t>初步</w:t>
      </w:r>
      <w:r w:rsidR="00235304" w:rsidRPr="000E4E8B">
        <w:rPr>
          <w:rFonts w:ascii="Times New Roman" w:eastAsia="仿宋_GB2312" w:hAnsi="Times New Roman" w:cs="Times New Roman" w:hint="eastAsia"/>
          <w:sz w:val="30"/>
          <w:szCs w:val="32"/>
        </w:rPr>
        <w:t>形成</w:t>
      </w:r>
      <w:r w:rsidR="00682BB6" w:rsidRPr="000E4E8B">
        <w:rPr>
          <w:rFonts w:ascii="Times New Roman" w:eastAsia="仿宋_GB2312" w:hAnsi="Times New Roman" w:cs="Times New Roman" w:hint="eastAsia"/>
          <w:sz w:val="30"/>
          <w:szCs w:val="32"/>
        </w:rPr>
        <w:t>资助</w:t>
      </w:r>
      <w:r w:rsidR="00235304" w:rsidRPr="000E4E8B">
        <w:rPr>
          <w:rFonts w:ascii="Times New Roman" w:eastAsia="仿宋_GB2312" w:hAnsi="Times New Roman" w:cs="Times New Roman" w:hint="eastAsia"/>
          <w:sz w:val="30"/>
          <w:szCs w:val="32"/>
        </w:rPr>
        <w:t>计划</w:t>
      </w:r>
      <w:r w:rsidR="00682BB6" w:rsidRPr="000E4E8B">
        <w:rPr>
          <w:rFonts w:ascii="Times New Roman" w:eastAsia="仿宋_GB2312" w:hAnsi="Times New Roman" w:cs="Times New Roman" w:hint="eastAsia"/>
          <w:sz w:val="30"/>
          <w:szCs w:val="32"/>
        </w:rPr>
        <w:t>。</w:t>
      </w:r>
      <w:r w:rsidR="00AF30BF" w:rsidRPr="000E4E8B">
        <w:rPr>
          <w:rFonts w:ascii="Times New Roman" w:eastAsia="仿宋_GB2312" w:hAnsi="Times New Roman" w:cs="Times New Roman" w:hint="eastAsia"/>
          <w:sz w:val="30"/>
          <w:szCs w:val="32"/>
        </w:rPr>
        <w:t>向</w:t>
      </w:r>
      <w:r w:rsidR="00005B6D" w:rsidRPr="000E4E8B">
        <w:rPr>
          <w:rFonts w:ascii="Times New Roman" w:eastAsia="仿宋_GB2312" w:hAnsi="Times New Roman" w:cs="Times New Roman" w:hint="eastAsia"/>
          <w:sz w:val="30"/>
          <w:szCs w:val="32"/>
        </w:rPr>
        <w:t>园区内部有关部门征求意见，主要了解申报单位</w:t>
      </w:r>
      <w:r w:rsidR="00005B6D" w:rsidRPr="000E4E8B">
        <w:rPr>
          <w:rFonts w:ascii="Times New Roman" w:eastAsia="仿宋_GB2312" w:hAnsi="Times New Roman" w:cs="Times New Roman" w:hint="eastAsia"/>
          <w:color w:val="000000"/>
          <w:sz w:val="30"/>
          <w:szCs w:val="32"/>
        </w:rPr>
        <w:t>在环保、安全生产、</w:t>
      </w:r>
      <w:r w:rsidR="00A513E8" w:rsidRPr="000E4E8B">
        <w:rPr>
          <w:rFonts w:ascii="Times New Roman" w:eastAsia="仿宋_GB2312" w:hAnsi="Times New Roman" w:cs="Times New Roman" w:hint="eastAsia"/>
          <w:color w:val="000000"/>
          <w:sz w:val="30"/>
          <w:szCs w:val="32"/>
        </w:rPr>
        <w:t>人社</w:t>
      </w:r>
      <w:r w:rsidR="00005B6D" w:rsidRPr="000E4E8B">
        <w:rPr>
          <w:rFonts w:ascii="Times New Roman" w:eastAsia="仿宋_GB2312" w:hAnsi="Times New Roman" w:cs="Times New Roman" w:hint="eastAsia"/>
          <w:color w:val="000000"/>
          <w:sz w:val="30"/>
          <w:szCs w:val="32"/>
        </w:rPr>
        <w:t>、税务、</w:t>
      </w:r>
      <w:r w:rsidR="00B12D77" w:rsidRPr="000E4E8B">
        <w:rPr>
          <w:rFonts w:ascii="Times New Roman" w:eastAsia="仿宋_GB2312" w:hAnsi="Times New Roman" w:cs="Times New Roman" w:hint="eastAsia"/>
          <w:color w:val="000000"/>
          <w:sz w:val="30"/>
          <w:szCs w:val="32"/>
        </w:rPr>
        <w:t>市场监管</w:t>
      </w:r>
      <w:r w:rsidR="00005B6D" w:rsidRPr="000E4E8B">
        <w:rPr>
          <w:rFonts w:ascii="Times New Roman" w:eastAsia="仿宋_GB2312" w:hAnsi="Times New Roman" w:cs="Times New Roman" w:hint="eastAsia"/>
          <w:color w:val="000000"/>
          <w:sz w:val="30"/>
          <w:szCs w:val="32"/>
        </w:rPr>
        <w:t>、节能等方面是否存在违法违规行为。</w:t>
      </w:r>
    </w:p>
    <w:p w:rsidR="00803636" w:rsidRPr="000E4E8B" w:rsidRDefault="00803636" w:rsidP="000E4E8B">
      <w:pPr>
        <w:spacing w:line="600" w:lineRule="exact"/>
        <w:ind w:firstLineChars="200" w:firstLine="600"/>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210414" w:rsidRPr="000E4E8B">
        <w:rPr>
          <w:rFonts w:ascii="Times New Roman" w:eastAsia="仿宋_GB2312" w:hAnsi="Times New Roman" w:cs="Times New Roman" w:hint="eastAsia"/>
          <w:sz w:val="30"/>
          <w:szCs w:val="32"/>
        </w:rPr>
        <w:t>五</w:t>
      </w:r>
      <w:r w:rsidRPr="000E4E8B">
        <w:rPr>
          <w:rFonts w:ascii="Times New Roman" w:eastAsia="仿宋_GB2312" w:hAnsi="Times New Roman" w:cs="Times New Roman" w:hint="eastAsia"/>
          <w:sz w:val="30"/>
          <w:szCs w:val="32"/>
        </w:rPr>
        <w:t>）</w:t>
      </w:r>
      <w:r w:rsidR="00210414" w:rsidRPr="000E4E8B">
        <w:rPr>
          <w:rFonts w:ascii="Times New Roman" w:eastAsia="仿宋_GB2312" w:hAnsi="Times New Roman" w:cs="Times New Roman" w:hint="eastAsia"/>
          <w:sz w:val="30"/>
          <w:szCs w:val="32"/>
        </w:rPr>
        <w:t>对外</w:t>
      </w:r>
      <w:r w:rsidRPr="000E4E8B">
        <w:rPr>
          <w:rFonts w:ascii="Times New Roman" w:eastAsia="仿宋_GB2312" w:hAnsi="Times New Roman" w:cs="Times New Roman" w:hint="eastAsia"/>
          <w:sz w:val="30"/>
          <w:szCs w:val="32"/>
        </w:rPr>
        <w:t>公示。</w:t>
      </w:r>
      <w:r w:rsidR="00EA4030" w:rsidRPr="000E4E8B">
        <w:rPr>
          <w:rFonts w:ascii="Times New Roman" w:eastAsia="仿宋_GB2312" w:hAnsi="Times New Roman" w:cs="Times New Roman" w:hint="eastAsia"/>
          <w:sz w:val="30"/>
          <w:szCs w:val="32"/>
        </w:rPr>
        <w:t>确定资助对象和</w:t>
      </w:r>
      <w:r w:rsidR="00B12D54" w:rsidRPr="000E4E8B">
        <w:rPr>
          <w:rFonts w:ascii="Times New Roman" w:eastAsia="仿宋_GB2312" w:hAnsi="Times New Roman" w:cs="Times New Roman" w:hint="eastAsia"/>
          <w:sz w:val="30"/>
          <w:szCs w:val="32"/>
        </w:rPr>
        <w:t>资助</w:t>
      </w:r>
      <w:r w:rsidR="00EA4030" w:rsidRPr="000E4E8B">
        <w:rPr>
          <w:rFonts w:ascii="Times New Roman" w:eastAsia="仿宋_GB2312" w:hAnsi="Times New Roman" w:cs="Times New Roman" w:hint="eastAsia"/>
          <w:sz w:val="30"/>
          <w:szCs w:val="32"/>
        </w:rPr>
        <w:t>金额后，</w:t>
      </w:r>
      <w:proofErr w:type="gramStart"/>
      <w:r w:rsidR="00EA4030" w:rsidRPr="000E4E8B">
        <w:rPr>
          <w:rFonts w:ascii="Times New Roman" w:eastAsia="仿宋_GB2312" w:hAnsi="Times New Roman" w:cs="Times New Roman" w:hint="eastAsia"/>
          <w:sz w:val="30"/>
          <w:szCs w:val="32"/>
        </w:rPr>
        <w:t>通过</w:t>
      </w:r>
      <w:r w:rsidR="005805AF" w:rsidRPr="000E4E8B">
        <w:rPr>
          <w:rFonts w:ascii="Times New Roman" w:eastAsia="仿宋_GB2312" w:hAnsi="Times New Roman" w:cs="Times New Roman" w:hint="eastAsia"/>
          <w:sz w:val="30"/>
          <w:szCs w:val="32"/>
        </w:rPr>
        <w:t>官网</w:t>
      </w:r>
      <w:r w:rsidR="00EA4030" w:rsidRPr="000E4E8B">
        <w:rPr>
          <w:rFonts w:ascii="Times New Roman" w:eastAsia="仿宋_GB2312" w:hAnsi="Times New Roman" w:cs="Times New Roman" w:hint="eastAsia"/>
          <w:sz w:val="30"/>
          <w:szCs w:val="32"/>
        </w:rPr>
        <w:t>向</w:t>
      </w:r>
      <w:proofErr w:type="gramEnd"/>
      <w:r w:rsidRPr="000E4E8B">
        <w:rPr>
          <w:rFonts w:ascii="Times New Roman" w:eastAsia="仿宋_GB2312" w:hAnsi="Times New Roman" w:cs="Times New Roman" w:hint="eastAsia"/>
          <w:sz w:val="30"/>
          <w:szCs w:val="32"/>
        </w:rPr>
        <w:t>社会公示</w:t>
      </w:r>
      <w:r w:rsidR="00A67621" w:rsidRPr="000E4E8B">
        <w:rPr>
          <w:rFonts w:ascii="Times New Roman" w:eastAsia="仿宋_GB2312" w:hAnsi="Times New Roman" w:cs="Times New Roman"/>
          <w:sz w:val="30"/>
          <w:szCs w:val="32"/>
        </w:rPr>
        <w:t>7</w:t>
      </w:r>
      <w:r w:rsidR="00B7056C" w:rsidRPr="000E4E8B">
        <w:rPr>
          <w:rFonts w:ascii="Times New Roman" w:eastAsia="仿宋_GB2312" w:hAnsi="Times New Roman" w:cs="Times New Roman" w:hint="eastAsia"/>
          <w:sz w:val="30"/>
          <w:szCs w:val="32"/>
        </w:rPr>
        <w:t>个工作日</w:t>
      </w:r>
      <w:r w:rsidR="00EA4030" w:rsidRPr="000E4E8B">
        <w:rPr>
          <w:rFonts w:ascii="Times New Roman" w:eastAsia="仿宋_GB2312" w:hAnsi="Times New Roman" w:cs="Times New Roman" w:hint="eastAsia"/>
          <w:sz w:val="30"/>
          <w:szCs w:val="32"/>
        </w:rPr>
        <w:t>以上</w:t>
      </w:r>
      <w:r w:rsidR="00A82093" w:rsidRPr="000E4E8B">
        <w:rPr>
          <w:rFonts w:ascii="Times New Roman" w:eastAsia="仿宋_GB2312" w:hAnsi="Times New Roman" w:cs="Times New Roman" w:hint="eastAsia"/>
          <w:sz w:val="30"/>
          <w:szCs w:val="32"/>
        </w:rPr>
        <w:t>。</w:t>
      </w:r>
      <w:r w:rsidR="00A67621" w:rsidRPr="000E4E8B">
        <w:rPr>
          <w:rFonts w:ascii="Times New Roman" w:eastAsia="仿宋_GB2312" w:hAnsi="Times New Roman" w:cs="Times New Roman" w:hint="eastAsia"/>
          <w:sz w:val="30"/>
          <w:szCs w:val="32"/>
        </w:rPr>
        <w:t>公示期间，任何组织和个人对公示内容有异议，可向园区</w:t>
      </w:r>
      <w:r w:rsidR="00AF30BF" w:rsidRPr="000E4E8B">
        <w:rPr>
          <w:rFonts w:ascii="Times New Roman" w:eastAsia="仿宋_GB2312" w:hAnsi="Times New Roman" w:cs="Times New Roman" w:hint="eastAsia"/>
          <w:sz w:val="30"/>
          <w:szCs w:val="32"/>
        </w:rPr>
        <w:t>产业发展局</w:t>
      </w:r>
      <w:r w:rsidR="00A67621" w:rsidRPr="000E4E8B">
        <w:rPr>
          <w:rFonts w:ascii="Times New Roman" w:eastAsia="仿宋_GB2312" w:hAnsi="Times New Roman" w:cs="Times New Roman" w:hint="eastAsia"/>
          <w:sz w:val="30"/>
          <w:szCs w:val="32"/>
        </w:rPr>
        <w:t>反馈，园区</w:t>
      </w:r>
      <w:r w:rsidR="00AF30BF" w:rsidRPr="000E4E8B">
        <w:rPr>
          <w:rFonts w:ascii="Times New Roman" w:eastAsia="仿宋_GB2312" w:hAnsi="Times New Roman" w:cs="Times New Roman" w:hint="eastAsia"/>
          <w:sz w:val="30"/>
          <w:szCs w:val="32"/>
        </w:rPr>
        <w:t>产业发展局</w:t>
      </w:r>
      <w:r w:rsidR="00A67621" w:rsidRPr="000E4E8B">
        <w:rPr>
          <w:rFonts w:ascii="Times New Roman" w:eastAsia="仿宋_GB2312" w:hAnsi="Times New Roman" w:cs="Times New Roman" w:hint="eastAsia"/>
          <w:sz w:val="30"/>
          <w:szCs w:val="32"/>
        </w:rPr>
        <w:t>在接到社会反映或投诉之日起</w:t>
      </w:r>
      <w:r w:rsidR="00A67621" w:rsidRPr="000E4E8B">
        <w:rPr>
          <w:rFonts w:ascii="Times New Roman" w:eastAsia="仿宋_GB2312" w:hAnsi="Times New Roman" w:cs="Times New Roman"/>
          <w:sz w:val="30"/>
          <w:szCs w:val="32"/>
        </w:rPr>
        <w:t>3</w:t>
      </w:r>
      <w:r w:rsidR="00A67621" w:rsidRPr="000E4E8B">
        <w:rPr>
          <w:rFonts w:ascii="Times New Roman" w:eastAsia="仿宋_GB2312" w:hAnsi="Times New Roman" w:cs="Times New Roman" w:hint="eastAsia"/>
          <w:sz w:val="30"/>
          <w:szCs w:val="32"/>
        </w:rPr>
        <w:t>个工作日内对相关情况进行核实并做出处理，将结果对反映或投诉方公开答复。</w:t>
      </w:r>
    </w:p>
    <w:p w:rsidR="00DC5424" w:rsidRPr="000E4E8B" w:rsidRDefault="003A6082">
      <w:pPr>
        <w:spacing w:line="600" w:lineRule="exact"/>
        <w:ind w:firstLineChars="200" w:firstLine="600"/>
        <w:outlineLvl w:val="1"/>
        <w:rPr>
          <w:rFonts w:ascii="Times New Roman" w:eastAsia="仿宋_GB2312" w:hAnsi="Times New Roman" w:cs="Times New Roman"/>
          <w:sz w:val="30"/>
          <w:szCs w:val="32"/>
        </w:rPr>
      </w:pPr>
      <w:r w:rsidRPr="000E4E8B">
        <w:rPr>
          <w:rFonts w:ascii="Times New Roman" w:eastAsia="仿宋_GB2312" w:hAnsi="Times New Roman" w:cs="Times New Roman" w:hint="eastAsia"/>
          <w:sz w:val="30"/>
          <w:szCs w:val="32"/>
        </w:rPr>
        <w:t>（</w:t>
      </w:r>
      <w:r w:rsidR="00DE5BCF" w:rsidRPr="000E4E8B">
        <w:rPr>
          <w:rFonts w:ascii="Times New Roman" w:eastAsia="仿宋_GB2312" w:hAnsi="Times New Roman" w:cs="Times New Roman" w:hint="eastAsia"/>
          <w:sz w:val="30"/>
          <w:szCs w:val="32"/>
        </w:rPr>
        <w:t>六</w:t>
      </w:r>
      <w:r w:rsidRPr="000E4E8B">
        <w:rPr>
          <w:rFonts w:ascii="Times New Roman" w:eastAsia="仿宋_GB2312" w:hAnsi="Times New Roman" w:cs="Times New Roman" w:hint="eastAsia"/>
          <w:sz w:val="30"/>
          <w:szCs w:val="32"/>
        </w:rPr>
        <w:t>）</w:t>
      </w:r>
      <w:r w:rsidR="00DE5BCF" w:rsidRPr="000E4E8B">
        <w:rPr>
          <w:rFonts w:ascii="Times New Roman" w:eastAsia="仿宋_GB2312" w:hAnsi="Times New Roman" w:cs="Times New Roman" w:hint="eastAsia"/>
          <w:sz w:val="30"/>
          <w:szCs w:val="32"/>
        </w:rPr>
        <w:t>审批</w:t>
      </w:r>
      <w:r w:rsidRPr="000E4E8B">
        <w:rPr>
          <w:rFonts w:ascii="Times New Roman" w:eastAsia="仿宋_GB2312" w:hAnsi="Times New Roman" w:cs="Times New Roman" w:hint="eastAsia"/>
          <w:sz w:val="30"/>
          <w:szCs w:val="32"/>
        </w:rPr>
        <w:t>。</w:t>
      </w:r>
      <w:r w:rsidR="00A82093" w:rsidRPr="000E4E8B">
        <w:rPr>
          <w:rFonts w:ascii="Times New Roman" w:eastAsia="仿宋_GB2312" w:hAnsi="Times New Roman" w:cs="Times New Roman" w:hint="eastAsia"/>
          <w:sz w:val="30"/>
          <w:szCs w:val="32"/>
        </w:rPr>
        <w:t>经公示无异议或异议处理后，</w:t>
      </w:r>
      <w:r w:rsidR="00C07646" w:rsidRPr="000E4E8B">
        <w:rPr>
          <w:rFonts w:ascii="Times New Roman" w:eastAsia="仿宋_GB2312" w:hAnsi="Times New Roman" w:cs="Times New Roman" w:hint="eastAsia"/>
          <w:sz w:val="30"/>
          <w:szCs w:val="32"/>
        </w:rPr>
        <w:t>园区产业发展局</w:t>
      </w:r>
      <w:r w:rsidRPr="000E4E8B">
        <w:rPr>
          <w:rFonts w:ascii="Times New Roman" w:eastAsia="仿宋_GB2312" w:hAnsi="Times New Roman" w:cs="Times New Roman" w:hint="eastAsia"/>
          <w:sz w:val="30"/>
          <w:szCs w:val="32"/>
        </w:rPr>
        <w:t>将</w:t>
      </w:r>
      <w:r w:rsidR="00204F0C" w:rsidRPr="000E4E8B">
        <w:rPr>
          <w:rFonts w:ascii="Times New Roman" w:eastAsia="仿宋_GB2312" w:hAnsi="Times New Roman" w:cs="Times New Roman" w:hint="eastAsia"/>
          <w:sz w:val="30"/>
          <w:szCs w:val="32"/>
        </w:rPr>
        <w:t>资助</w:t>
      </w:r>
      <w:r w:rsidRPr="000E4E8B">
        <w:rPr>
          <w:rFonts w:ascii="Times New Roman" w:eastAsia="仿宋_GB2312" w:hAnsi="Times New Roman" w:cs="Times New Roman" w:hint="eastAsia"/>
          <w:sz w:val="30"/>
          <w:szCs w:val="32"/>
        </w:rPr>
        <w:t>计划报园区管委会</w:t>
      </w:r>
      <w:r w:rsidR="008F5778" w:rsidRPr="000E4E8B">
        <w:rPr>
          <w:rFonts w:ascii="Times New Roman" w:eastAsia="仿宋_GB2312" w:hAnsi="Times New Roman" w:cs="Times New Roman" w:hint="eastAsia"/>
          <w:sz w:val="30"/>
          <w:szCs w:val="32"/>
        </w:rPr>
        <w:t>批准。</w:t>
      </w:r>
    </w:p>
    <w:p w:rsidR="00434F06" w:rsidRPr="000E4E8B" w:rsidRDefault="00FE0B4E" w:rsidP="000E4E8B">
      <w:pPr>
        <w:numPr>
          <w:ilvl w:val="0"/>
          <w:numId w:val="1"/>
        </w:numPr>
        <w:tabs>
          <w:tab w:val="num" w:pos="1275"/>
        </w:tabs>
        <w:spacing w:line="600" w:lineRule="exact"/>
        <w:ind w:left="1276" w:hanging="1276"/>
        <w:jc w:val="center"/>
        <w:outlineLvl w:val="0"/>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lastRenderedPageBreak/>
        <w:t>资金执行与</w:t>
      </w:r>
      <w:r w:rsidR="000E4556" w:rsidRPr="000E4E8B">
        <w:rPr>
          <w:rFonts w:ascii="Times New Roman" w:eastAsia="黑体" w:hAnsi="Times New Roman" w:cs="Times New Roman" w:hint="eastAsia"/>
          <w:color w:val="000000"/>
          <w:sz w:val="30"/>
          <w:szCs w:val="32"/>
        </w:rPr>
        <w:t>管理</w:t>
      </w:r>
    </w:p>
    <w:p w:rsidR="00DE3EF3" w:rsidRPr="000E4E8B" w:rsidRDefault="00DE3EF3">
      <w:pPr>
        <w:spacing w:line="600" w:lineRule="exact"/>
        <w:ind w:firstLineChars="200" w:firstLine="600"/>
        <w:outlineLvl w:val="1"/>
        <w:rPr>
          <w:rFonts w:ascii="Times New Roman" w:eastAsia="黑体" w:hAnsi="Times New Roman" w:cs="Times New Roman"/>
          <w:color w:val="000000"/>
          <w:sz w:val="30"/>
          <w:szCs w:val="32"/>
        </w:rPr>
      </w:pPr>
    </w:p>
    <w:p w:rsidR="00FE0B4E" w:rsidRPr="000E4E8B" w:rsidRDefault="00BA46D9">
      <w:pPr>
        <w:spacing w:line="600" w:lineRule="exact"/>
        <w:ind w:firstLineChars="200" w:firstLine="600"/>
        <w:outlineLvl w:val="1"/>
        <w:rPr>
          <w:rFonts w:ascii="Times New Roman" w:eastAsia="仿宋_GB2312" w:hAnsi="Times New Roman" w:cs="Times New Roman"/>
          <w:b/>
          <w:bCs/>
          <w:sz w:val="30"/>
          <w:szCs w:val="32"/>
        </w:rPr>
      </w:pPr>
      <w:r w:rsidRPr="000E4E8B">
        <w:rPr>
          <w:rFonts w:ascii="Times New Roman" w:eastAsia="黑体" w:hAnsi="Times New Roman" w:cs="Times New Roman" w:hint="eastAsia"/>
          <w:color w:val="000000"/>
          <w:sz w:val="30"/>
          <w:szCs w:val="32"/>
        </w:rPr>
        <w:t>第九</w:t>
      </w:r>
      <w:r w:rsidR="00B0269E" w:rsidRPr="000E4E8B">
        <w:rPr>
          <w:rFonts w:ascii="Times New Roman" w:eastAsia="黑体" w:hAnsi="Times New Roman" w:cs="Times New Roman" w:hint="eastAsia"/>
          <w:color w:val="000000"/>
          <w:sz w:val="30"/>
          <w:szCs w:val="32"/>
        </w:rPr>
        <w:t>条</w:t>
      </w:r>
      <w:r w:rsidR="00B0269E" w:rsidRPr="000E4E8B">
        <w:rPr>
          <w:rFonts w:ascii="Times New Roman" w:eastAsia="仿宋_GB2312" w:hAnsi="Times New Roman" w:cs="Times New Roman"/>
          <w:b/>
          <w:bCs/>
          <w:sz w:val="30"/>
          <w:szCs w:val="32"/>
        </w:rPr>
        <w:t xml:space="preserve"> </w:t>
      </w:r>
      <w:r w:rsidR="00FE0B4E" w:rsidRPr="000E4E8B">
        <w:rPr>
          <w:rFonts w:ascii="Times New Roman" w:eastAsia="黑体" w:hAnsi="Times New Roman" w:cs="Times New Roman" w:hint="eastAsia"/>
          <w:color w:val="000000"/>
          <w:sz w:val="30"/>
          <w:szCs w:val="32"/>
        </w:rPr>
        <w:t>资金核拨</w:t>
      </w:r>
    </w:p>
    <w:p w:rsidR="00FE0B4E" w:rsidRPr="000E4E8B" w:rsidRDefault="00FE0B4E">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对通过审批的资助对象，按照以下流程做好资金拨付：</w:t>
      </w:r>
    </w:p>
    <w:p w:rsidR="00B0269E" w:rsidRPr="000E4E8B" w:rsidRDefault="00FE0B4E">
      <w:pPr>
        <w:spacing w:line="600" w:lineRule="exact"/>
        <w:ind w:firstLineChars="200" w:firstLine="600"/>
        <w:outlineLvl w:val="1"/>
        <w:rPr>
          <w:rFonts w:ascii="Times New Roman" w:eastAsia="仿宋_GB2312" w:hAnsi="Times New Roman" w:cs="Times New Roman"/>
          <w:b/>
          <w:bCs/>
          <w:sz w:val="30"/>
          <w:szCs w:val="32"/>
        </w:rPr>
      </w:pPr>
      <w:r w:rsidRPr="000E4E8B">
        <w:rPr>
          <w:rFonts w:ascii="Times New Roman" w:eastAsia="仿宋_GB2312" w:hAnsi="Times New Roman" w:cs="Times New Roman" w:hint="eastAsia"/>
          <w:color w:val="000000"/>
          <w:sz w:val="30"/>
          <w:szCs w:val="32"/>
        </w:rPr>
        <w:t>（一）</w:t>
      </w:r>
      <w:r w:rsidR="00B2787E" w:rsidRPr="000E4E8B">
        <w:rPr>
          <w:rFonts w:ascii="Times New Roman" w:eastAsia="仿宋_GB2312" w:hAnsi="Times New Roman" w:cs="Times New Roman" w:hint="eastAsia"/>
          <w:color w:val="000000"/>
          <w:sz w:val="30"/>
          <w:szCs w:val="32"/>
        </w:rPr>
        <w:t>签订合同</w:t>
      </w:r>
      <w:r w:rsidR="00632DF6" w:rsidRPr="000E4E8B">
        <w:rPr>
          <w:rFonts w:ascii="Times New Roman" w:eastAsia="仿宋_GB2312" w:hAnsi="Times New Roman" w:cs="Times New Roman" w:hint="eastAsia"/>
          <w:b/>
          <w:bCs/>
          <w:sz w:val="30"/>
          <w:szCs w:val="32"/>
        </w:rPr>
        <w:t>。</w:t>
      </w:r>
      <w:r w:rsidR="00BD4FDA" w:rsidRPr="000E4E8B">
        <w:rPr>
          <w:rFonts w:ascii="Times New Roman" w:eastAsia="仿宋_GB2312" w:hAnsi="Times New Roman" w:cs="Times New Roman" w:hint="eastAsia"/>
          <w:color w:val="000000"/>
          <w:sz w:val="30"/>
          <w:szCs w:val="32"/>
        </w:rPr>
        <w:t>绿色制造</w:t>
      </w:r>
      <w:r w:rsidRPr="000E4E8B">
        <w:rPr>
          <w:rFonts w:ascii="Times New Roman" w:eastAsia="仿宋_GB2312" w:hAnsi="Times New Roman" w:cs="Times New Roman" w:hint="eastAsia"/>
          <w:color w:val="000000"/>
          <w:sz w:val="30"/>
          <w:szCs w:val="32"/>
        </w:rPr>
        <w:t>新建与循环化改造项目</w:t>
      </w:r>
      <w:r w:rsidR="00B0269E" w:rsidRPr="000E4E8B">
        <w:rPr>
          <w:rFonts w:ascii="Times New Roman" w:eastAsia="仿宋_GB2312" w:hAnsi="Times New Roman" w:cs="Times New Roman" w:hint="eastAsia"/>
          <w:color w:val="000000"/>
          <w:sz w:val="30"/>
          <w:szCs w:val="32"/>
        </w:rPr>
        <w:t>通过</w:t>
      </w:r>
      <w:r w:rsidR="00275917" w:rsidRPr="000E4E8B">
        <w:rPr>
          <w:rFonts w:ascii="Times New Roman" w:eastAsia="仿宋_GB2312" w:hAnsi="Times New Roman" w:cs="Times New Roman" w:hint="eastAsia"/>
          <w:color w:val="000000"/>
          <w:sz w:val="30"/>
          <w:szCs w:val="32"/>
        </w:rPr>
        <w:t>管委会</w:t>
      </w:r>
      <w:r w:rsidR="00B0269E" w:rsidRPr="000E4E8B">
        <w:rPr>
          <w:rFonts w:ascii="Times New Roman" w:eastAsia="仿宋_GB2312" w:hAnsi="Times New Roman" w:cs="Times New Roman" w:hint="eastAsia"/>
          <w:color w:val="000000"/>
          <w:sz w:val="30"/>
          <w:szCs w:val="32"/>
        </w:rPr>
        <w:t>审批后，</w:t>
      </w:r>
      <w:r w:rsidR="00275917" w:rsidRPr="000E4E8B">
        <w:rPr>
          <w:rFonts w:ascii="Times New Roman" w:eastAsia="仿宋_GB2312" w:hAnsi="Times New Roman" w:cs="Times New Roman" w:hint="eastAsia"/>
          <w:color w:val="000000"/>
          <w:sz w:val="30"/>
          <w:szCs w:val="32"/>
        </w:rPr>
        <w:t>受资助单位须与</w:t>
      </w:r>
      <w:r w:rsidR="00B0269E" w:rsidRPr="000E4E8B">
        <w:rPr>
          <w:rFonts w:ascii="Times New Roman" w:eastAsia="仿宋_GB2312" w:hAnsi="Times New Roman" w:cs="Times New Roman" w:hint="eastAsia"/>
          <w:color w:val="000000"/>
          <w:sz w:val="30"/>
          <w:szCs w:val="32"/>
        </w:rPr>
        <w:t>园区管委会签订合同</w:t>
      </w:r>
      <w:r w:rsidR="00275917" w:rsidRPr="000E4E8B">
        <w:rPr>
          <w:rFonts w:ascii="Times New Roman" w:eastAsia="仿宋_GB2312" w:hAnsi="Times New Roman" w:cs="Times New Roman" w:hint="eastAsia"/>
          <w:color w:val="000000"/>
          <w:sz w:val="30"/>
          <w:szCs w:val="32"/>
        </w:rPr>
        <w:t>，对</w:t>
      </w:r>
      <w:r w:rsidRPr="000E4E8B">
        <w:rPr>
          <w:rFonts w:ascii="Times New Roman" w:eastAsia="仿宋_GB2312" w:hAnsi="Times New Roman" w:cs="Times New Roman" w:hint="eastAsia"/>
          <w:color w:val="000000"/>
          <w:sz w:val="30"/>
          <w:szCs w:val="32"/>
        </w:rPr>
        <w:t>项目内容、相关技术指标、环境与经济效益、项目进度</w:t>
      </w:r>
      <w:r w:rsidR="00275917" w:rsidRPr="000E4E8B">
        <w:rPr>
          <w:rFonts w:ascii="Times New Roman" w:eastAsia="仿宋_GB2312" w:hAnsi="Times New Roman" w:cs="Times New Roman" w:hint="eastAsia"/>
          <w:color w:val="000000"/>
          <w:sz w:val="30"/>
          <w:szCs w:val="32"/>
        </w:rPr>
        <w:t>进行约定</w:t>
      </w:r>
      <w:r w:rsidR="00B0269E" w:rsidRPr="000E4E8B">
        <w:rPr>
          <w:rFonts w:ascii="Times New Roman" w:eastAsia="仿宋_GB2312" w:hAnsi="Times New Roman" w:cs="Times New Roman" w:hint="eastAsia"/>
          <w:color w:val="000000"/>
          <w:sz w:val="30"/>
          <w:szCs w:val="32"/>
        </w:rPr>
        <w:t>。</w:t>
      </w:r>
      <w:r w:rsidR="00AD0D6D" w:rsidRPr="000E4E8B">
        <w:rPr>
          <w:rFonts w:ascii="Times New Roman" w:eastAsia="仿宋_GB2312" w:hAnsi="Times New Roman" w:cs="Times New Roman" w:hint="eastAsia"/>
          <w:color w:val="000000"/>
          <w:sz w:val="30"/>
          <w:szCs w:val="32"/>
        </w:rPr>
        <w:t>其他类型的项目不需要签订合同。</w:t>
      </w:r>
    </w:p>
    <w:p w:rsidR="000E4556" w:rsidRPr="000E4E8B" w:rsidRDefault="00E72C1F">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（二）</w:t>
      </w:r>
      <w:r w:rsidR="002B7727" w:rsidRPr="000E4E8B">
        <w:rPr>
          <w:rFonts w:ascii="Times New Roman" w:eastAsia="仿宋_GB2312" w:hAnsi="Times New Roman" w:cs="Times New Roman" w:hint="eastAsia"/>
          <w:color w:val="000000"/>
          <w:sz w:val="30"/>
          <w:szCs w:val="32"/>
        </w:rPr>
        <w:t>园区</w:t>
      </w:r>
      <w:r w:rsidR="000E4556" w:rsidRPr="000E4E8B">
        <w:rPr>
          <w:rFonts w:ascii="Times New Roman" w:eastAsia="仿宋_GB2312" w:hAnsi="Times New Roman" w:cs="Times New Roman" w:hint="eastAsia"/>
          <w:color w:val="000000"/>
          <w:sz w:val="30"/>
          <w:szCs w:val="32"/>
        </w:rPr>
        <w:t>根据最终批复</w:t>
      </w:r>
      <w:r w:rsidR="00B0269E" w:rsidRPr="000E4E8B">
        <w:rPr>
          <w:rFonts w:ascii="Times New Roman" w:eastAsia="仿宋_GB2312" w:hAnsi="Times New Roman" w:cs="Times New Roman" w:hint="eastAsia"/>
          <w:color w:val="000000"/>
          <w:sz w:val="30"/>
          <w:szCs w:val="32"/>
        </w:rPr>
        <w:t>或签约</w:t>
      </w:r>
      <w:r w:rsidR="000E4556" w:rsidRPr="000E4E8B">
        <w:rPr>
          <w:rFonts w:ascii="Times New Roman" w:eastAsia="仿宋_GB2312" w:hAnsi="Times New Roman" w:cs="Times New Roman" w:hint="eastAsia"/>
          <w:color w:val="000000"/>
          <w:sz w:val="30"/>
          <w:szCs w:val="32"/>
        </w:rPr>
        <w:t>的资助项目</w:t>
      </w:r>
      <w:r w:rsidR="002B7727" w:rsidRPr="000E4E8B">
        <w:rPr>
          <w:rFonts w:ascii="Times New Roman" w:eastAsia="仿宋_GB2312" w:hAnsi="Times New Roman" w:cs="Times New Roman" w:hint="eastAsia"/>
          <w:color w:val="000000"/>
          <w:sz w:val="30"/>
          <w:szCs w:val="32"/>
        </w:rPr>
        <w:t>，按照园区财政相关规定</w:t>
      </w:r>
      <w:r w:rsidR="000E4556" w:rsidRPr="000E4E8B">
        <w:rPr>
          <w:rFonts w:ascii="Times New Roman" w:eastAsia="仿宋_GB2312" w:hAnsi="Times New Roman" w:cs="Times New Roman" w:hint="eastAsia"/>
          <w:color w:val="000000"/>
          <w:sz w:val="30"/>
          <w:szCs w:val="32"/>
        </w:rPr>
        <w:t>办理资金拨付手续。</w:t>
      </w:r>
    </w:p>
    <w:p w:rsidR="00E72C1F" w:rsidRPr="000E4E8B" w:rsidRDefault="000E4556">
      <w:pPr>
        <w:spacing w:line="600" w:lineRule="exact"/>
        <w:ind w:firstLineChars="200" w:firstLine="600"/>
        <w:outlineLvl w:val="1"/>
        <w:rPr>
          <w:rFonts w:ascii="Times New Roman" w:eastAsia="仿宋_GB2312" w:hAnsi="Times New Roman" w:cs="Times New Roman"/>
          <w:b/>
          <w:bCs/>
          <w:sz w:val="30"/>
          <w:szCs w:val="32"/>
        </w:rPr>
      </w:pPr>
      <w:r w:rsidRPr="000E4E8B">
        <w:rPr>
          <w:rFonts w:ascii="Times New Roman" w:eastAsia="黑体" w:hAnsi="Times New Roman" w:cs="Times New Roman" w:hint="eastAsia"/>
          <w:color w:val="000000"/>
          <w:sz w:val="30"/>
          <w:szCs w:val="32"/>
        </w:rPr>
        <w:t>第十条</w:t>
      </w:r>
      <w:r w:rsidRPr="000E4E8B">
        <w:rPr>
          <w:rFonts w:ascii="Times New Roman" w:eastAsia="仿宋_GB2312" w:hAnsi="Times New Roman" w:cs="Times New Roman"/>
          <w:b/>
          <w:bCs/>
          <w:sz w:val="30"/>
          <w:szCs w:val="32"/>
        </w:rPr>
        <w:t xml:space="preserve"> </w:t>
      </w:r>
      <w:r w:rsidR="00E72C1F" w:rsidRPr="000E4E8B">
        <w:rPr>
          <w:rFonts w:ascii="Times New Roman" w:eastAsia="黑体" w:hAnsi="Times New Roman" w:cs="Times New Roman" w:hint="eastAsia"/>
          <w:color w:val="000000"/>
          <w:sz w:val="30"/>
          <w:szCs w:val="32"/>
        </w:rPr>
        <w:t>财政资助资金的核算管理</w:t>
      </w:r>
    </w:p>
    <w:p w:rsidR="006524B2" w:rsidRPr="000E4E8B" w:rsidRDefault="000E4556">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申报单位在收到资金后，应按规定</w:t>
      </w:r>
      <w:r w:rsidR="00F901AF" w:rsidRPr="000E4E8B">
        <w:rPr>
          <w:rFonts w:ascii="Times New Roman" w:eastAsia="仿宋_GB2312" w:hAnsi="Times New Roman" w:cs="Times New Roman" w:hint="eastAsia"/>
          <w:color w:val="000000"/>
          <w:sz w:val="30"/>
          <w:szCs w:val="32"/>
        </w:rPr>
        <w:t>使用专项资金，</w:t>
      </w:r>
      <w:r w:rsidR="006524B2" w:rsidRPr="000E4E8B">
        <w:rPr>
          <w:rFonts w:ascii="Times New Roman" w:eastAsia="仿宋_GB2312" w:hAnsi="Times New Roman" w:cs="Times New Roman" w:hint="eastAsia"/>
          <w:color w:val="000000"/>
          <w:sz w:val="30"/>
          <w:szCs w:val="32"/>
        </w:rPr>
        <w:t>应</w:t>
      </w:r>
      <w:r w:rsidR="00F901AF" w:rsidRPr="000E4E8B">
        <w:rPr>
          <w:rFonts w:ascii="Times New Roman" w:eastAsia="仿宋_GB2312" w:hAnsi="Times New Roman" w:cs="Times New Roman" w:hint="eastAsia"/>
          <w:color w:val="000000"/>
          <w:sz w:val="30"/>
          <w:szCs w:val="32"/>
        </w:rPr>
        <w:t>规范项目费用支出的财务核算管理，按照</w:t>
      </w:r>
      <w:r w:rsidR="006524B2" w:rsidRPr="000E4E8B">
        <w:rPr>
          <w:rFonts w:ascii="Times New Roman" w:eastAsia="仿宋_GB2312" w:hAnsi="Times New Roman" w:cs="Times New Roman" w:hint="eastAsia"/>
          <w:color w:val="000000"/>
          <w:sz w:val="30"/>
          <w:szCs w:val="32"/>
        </w:rPr>
        <w:t>适用的会计制度或会计准则进行会计核算和账目处理。</w:t>
      </w:r>
      <w:r w:rsidR="00572337" w:rsidRPr="000E4E8B">
        <w:rPr>
          <w:rFonts w:ascii="Times New Roman" w:eastAsia="仿宋_GB2312" w:hAnsi="Times New Roman" w:cs="Times New Roman" w:hint="eastAsia"/>
          <w:color w:val="000000"/>
          <w:sz w:val="30"/>
          <w:szCs w:val="32"/>
        </w:rPr>
        <w:t>落实专账管理制度，对每个受资助项目发送的各项费用支出，建立辅助明细台账，单独核算，确保</w:t>
      </w:r>
      <w:r w:rsidR="00FC6505" w:rsidRPr="000E4E8B">
        <w:rPr>
          <w:rFonts w:ascii="Times New Roman" w:eastAsia="仿宋_GB2312" w:hAnsi="Times New Roman" w:cs="Times New Roman" w:hint="eastAsia"/>
          <w:color w:val="000000"/>
          <w:sz w:val="30"/>
          <w:szCs w:val="32"/>
        </w:rPr>
        <w:t>接受财务检查时能提供真实、合法、完整的会计资料。</w:t>
      </w:r>
    </w:p>
    <w:p w:rsidR="00153338" w:rsidRPr="000E4E8B" w:rsidRDefault="00153338" w:rsidP="000E4E8B">
      <w:pPr>
        <w:spacing w:line="600" w:lineRule="exact"/>
        <w:jc w:val="center"/>
        <w:rPr>
          <w:rFonts w:ascii="Times New Roman" w:eastAsia="黑体" w:hAnsi="Times New Roman" w:cs="Times New Roman"/>
          <w:color w:val="000000"/>
          <w:sz w:val="30"/>
          <w:szCs w:val="32"/>
        </w:rPr>
      </w:pPr>
    </w:p>
    <w:p w:rsidR="00902C1F" w:rsidRPr="000E4E8B" w:rsidRDefault="00DC4431" w:rsidP="000E4E8B">
      <w:pPr>
        <w:numPr>
          <w:ilvl w:val="0"/>
          <w:numId w:val="1"/>
        </w:numPr>
        <w:tabs>
          <w:tab w:val="num" w:pos="1275"/>
        </w:tabs>
        <w:spacing w:line="600" w:lineRule="exact"/>
        <w:ind w:left="1276" w:hanging="1276"/>
        <w:jc w:val="center"/>
        <w:outlineLvl w:val="0"/>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t>罚则</w:t>
      </w:r>
    </w:p>
    <w:p w:rsidR="00EB3EF7" w:rsidRPr="000E4E8B" w:rsidRDefault="00EB3EF7">
      <w:pPr>
        <w:spacing w:line="600" w:lineRule="exact"/>
        <w:ind w:firstLineChars="200" w:firstLine="600"/>
        <w:outlineLvl w:val="1"/>
        <w:rPr>
          <w:rFonts w:ascii="Times New Roman" w:eastAsia="黑体" w:hAnsi="Times New Roman" w:cs="Times New Roman"/>
          <w:color w:val="000000"/>
          <w:sz w:val="30"/>
          <w:szCs w:val="32"/>
        </w:rPr>
      </w:pPr>
    </w:p>
    <w:p w:rsidR="006524B2" w:rsidRPr="000E4E8B" w:rsidRDefault="003223BE">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黑体" w:hAnsi="Times New Roman" w:cs="Times New Roman" w:hint="eastAsia"/>
          <w:color w:val="000000"/>
          <w:sz w:val="30"/>
          <w:szCs w:val="32"/>
        </w:rPr>
        <w:t>第</w:t>
      </w:r>
      <w:r w:rsidR="005D48E4" w:rsidRPr="000E4E8B">
        <w:rPr>
          <w:rFonts w:ascii="Times New Roman" w:eastAsia="黑体" w:hAnsi="Times New Roman" w:cs="Times New Roman" w:hint="eastAsia"/>
          <w:color w:val="000000"/>
          <w:sz w:val="30"/>
          <w:szCs w:val="32"/>
        </w:rPr>
        <w:t>十</w:t>
      </w:r>
      <w:r w:rsidR="00BA46D9" w:rsidRPr="000E4E8B">
        <w:rPr>
          <w:rFonts w:ascii="Times New Roman" w:eastAsia="黑体" w:hAnsi="Times New Roman" w:cs="Times New Roman" w:hint="eastAsia"/>
          <w:color w:val="000000"/>
          <w:sz w:val="30"/>
          <w:szCs w:val="32"/>
        </w:rPr>
        <w:t>一</w:t>
      </w:r>
      <w:r w:rsidRPr="000E4E8B">
        <w:rPr>
          <w:rFonts w:ascii="Times New Roman" w:eastAsia="黑体" w:hAnsi="Times New Roman" w:cs="Times New Roman" w:hint="eastAsia"/>
          <w:color w:val="000000"/>
          <w:sz w:val="30"/>
          <w:szCs w:val="32"/>
        </w:rPr>
        <w:t>条</w:t>
      </w:r>
      <w:r w:rsidRPr="000E4E8B">
        <w:rPr>
          <w:rFonts w:ascii="Times New Roman" w:eastAsia="仿宋_GB2312" w:hAnsi="Times New Roman" w:cs="Times New Roman"/>
          <w:b/>
          <w:bCs/>
          <w:sz w:val="30"/>
          <w:szCs w:val="32"/>
        </w:rPr>
        <w:t xml:space="preserve"> </w:t>
      </w:r>
      <w:r w:rsidR="001F2FE5" w:rsidRPr="000E4E8B">
        <w:rPr>
          <w:rFonts w:ascii="Times New Roman" w:eastAsia="仿宋_GB2312" w:hAnsi="Times New Roman" w:cs="Times New Roman" w:hint="eastAsia"/>
          <w:color w:val="000000"/>
          <w:sz w:val="30"/>
          <w:szCs w:val="32"/>
        </w:rPr>
        <w:t>园区</w:t>
      </w:r>
      <w:r w:rsidR="006524B2" w:rsidRPr="000E4E8B">
        <w:rPr>
          <w:rFonts w:ascii="Times New Roman" w:eastAsia="仿宋_GB2312" w:hAnsi="Times New Roman" w:cs="Times New Roman" w:hint="eastAsia"/>
          <w:color w:val="000000"/>
          <w:sz w:val="30"/>
          <w:szCs w:val="32"/>
        </w:rPr>
        <w:t>对获得专项资金资助的单位和项目</w:t>
      </w:r>
      <w:r w:rsidR="00C6121C" w:rsidRPr="000E4E8B">
        <w:rPr>
          <w:rFonts w:ascii="Times New Roman" w:eastAsia="仿宋_GB2312" w:hAnsi="Times New Roman" w:cs="Times New Roman" w:hint="eastAsia"/>
          <w:color w:val="000000"/>
          <w:sz w:val="30"/>
          <w:szCs w:val="32"/>
        </w:rPr>
        <w:t>信息</w:t>
      </w:r>
      <w:r w:rsidR="001F2FE5" w:rsidRPr="000E4E8B">
        <w:rPr>
          <w:rFonts w:ascii="Times New Roman" w:eastAsia="仿宋_GB2312" w:hAnsi="Times New Roman" w:cs="Times New Roman" w:hint="eastAsia"/>
          <w:color w:val="000000"/>
          <w:sz w:val="30"/>
          <w:szCs w:val="32"/>
        </w:rPr>
        <w:t>进行公开，</w:t>
      </w:r>
      <w:r w:rsidR="006524B2" w:rsidRPr="000E4E8B">
        <w:rPr>
          <w:rFonts w:ascii="Times New Roman" w:eastAsia="仿宋_GB2312" w:hAnsi="Times New Roman" w:cs="Times New Roman" w:hint="eastAsia"/>
          <w:color w:val="000000"/>
          <w:sz w:val="30"/>
          <w:szCs w:val="32"/>
        </w:rPr>
        <w:t>对资金的使用情况进行监督检查，对项目发生的各相关费用进</w:t>
      </w:r>
      <w:r w:rsidR="006524B2" w:rsidRPr="000E4E8B">
        <w:rPr>
          <w:rFonts w:ascii="Times New Roman" w:eastAsia="仿宋_GB2312" w:hAnsi="Times New Roman" w:cs="Times New Roman" w:hint="eastAsia"/>
          <w:color w:val="000000"/>
          <w:sz w:val="30"/>
          <w:szCs w:val="32"/>
        </w:rPr>
        <w:lastRenderedPageBreak/>
        <w:t>行审核和确认。受资助单位</w:t>
      </w:r>
      <w:proofErr w:type="gramStart"/>
      <w:r w:rsidR="006524B2" w:rsidRPr="000E4E8B">
        <w:rPr>
          <w:rFonts w:ascii="Times New Roman" w:eastAsia="仿宋_GB2312" w:hAnsi="Times New Roman" w:cs="Times New Roman" w:hint="eastAsia"/>
          <w:color w:val="000000"/>
          <w:sz w:val="30"/>
          <w:szCs w:val="32"/>
        </w:rPr>
        <w:t>应接受并主动</w:t>
      </w:r>
      <w:proofErr w:type="gramEnd"/>
      <w:r w:rsidR="006524B2" w:rsidRPr="000E4E8B">
        <w:rPr>
          <w:rFonts w:ascii="Times New Roman" w:eastAsia="仿宋_GB2312" w:hAnsi="Times New Roman" w:cs="Times New Roman" w:hint="eastAsia"/>
          <w:color w:val="000000"/>
          <w:sz w:val="30"/>
          <w:szCs w:val="32"/>
        </w:rPr>
        <w:t>配合有关监督检查工作。</w:t>
      </w:r>
    </w:p>
    <w:p w:rsidR="006524B2" w:rsidRPr="000E4E8B" w:rsidRDefault="006524B2">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黑体" w:hAnsi="Times New Roman" w:cs="Times New Roman" w:hint="eastAsia"/>
          <w:color w:val="000000"/>
          <w:sz w:val="30"/>
          <w:szCs w:val="32"/>
        </w:rPr>
        <w:t>第十</w:t>
      </w:r>
      <w:r w:rsidR="00BA46D9" w:rsidRPr="000E4E8B">
        <w:rPr>
          <w:rFonts w:ascii="Times New Roman" w:eastAsia="黑体" w:hAnsi="Times New Roman" w:cs="Times New Roman" w:hint="eastAsia"/>
          <w:color w:val="000000"/>
          <w:sz w:val="30"/>
          <w:szCs w:val="32"/>
        </w:rPr>
        <w:t>二</w:t>
      </w:r>
      <w:r w:rsidRPr="000E4E8B">
        <w:rPr>
          <w:rFonts w:ascii="Times New Roman" w:eastAsia="黑体" w:hAnsi="Times New Roman" w:cs="Times New Roman" w:hint="eastAsia"/>
          <w:color w:val="000000"/>
          <w:sz w:val="30"/>
          <w:szCs w:val="32"/>
        </w:rPr>
        <w:t>条</w:t>
      </w:r>
      <w:r w:rsidRPr="000E4E8B">
        <w:rPr>
          <w:rFonts w:ascii="Times New Roman" w:eastAsia="仿宋_GB2312" w:hAnsi="Times New Roman" w:cs="Times New Roman"/>
          <w:b/>
          <w:bCs/>
          <w:sz w:val="30"/>
          <w:szCs w:val="32"/>
        </w:rPr>
        <w:t xml:space="preserve"> </w:t>
      </w:r>
      <w:r w:rsidRPr="000E4E8B">
        <w:rPr>
          <w:rFonts w:ascii="Times New Roman" w:eastAsia="仿宋_GB2312" w:hAnsi="Times New Roman" w:cs="Times New Roman" w:hint="eastAsia"/>
          <w:color w:val="000000"/>
          <w:sz w:val="30"/>
          <w:szCs w:val="32"/>
        </w:rPr>
        <w:t>受资助单位有以下情形之一的，终止资助并依法追回已拨付款项，公开通报相关企业和责任人，</w:t>
      </w:r>
      <w:r w:rsidR="00546970" w:rsidRPr="000E4E8B">
        <w:rPr>
          <w:rFonts w:ascii="Times New Roman" w:eastAsia="仿宋_GB2312" w:hAnsi="Times New Roman" w:cs="Times New Roman" w:hint="eastAsia"/>
          <w:color w:val="000000"/>
          <w:sz w:val="30"/>
          <w:szCs w:val="32"/>
        </w:rPr>
        <w:t>并抄送相关金融机构，</w:t>
      </w:r>
      <w:r w:rsidR="001F2FE5" w:rsidRPr="000E4E8B">
        <w:rPr>
          <w:rFonts w:ascii="Times New Roman" w:eastAsia="仿宋_GB2312" w:hAnsi="Times New Roman" w:cs="Times New Roman" w:hint="eastAsia"/>
          <w:color w:val="000000"/>
          <w:sz w:val="30"/>
          <w:szCs w:val="32"/>
        </w:rPr>
        <w:t>三</w:t>
      </w:r>
      <w:r w:rsidR="00546970" w:rsidRPr="000E4E8B">
        <w:rPr>
          <w:rFonts w:ascii="Times New Roman" w:eastAsia="仿宋_GB2312" w:hAnsi="Times New Roman" w:cs="Times New Roman" w:hint="eastAsia"/>
          <w:color w:val="000000"/>
          <w:sz w:val="30"/>
          <w:szCs w:val="32"/>
        </w:rPr>
        <w:t>年内不得申报</w:t>
      </w:r>
      <w:r w:rsidR="00A638CD" w:rsidRPr="000E4E8B">
        <w:rPr>
          <w:rFonts w:ascii="Times New Roman" w:eastAsia="仿宋_GB2312" w:hAnsi="Times New Roman" w:cs="Times New Roman" w:hint="eastAsia"/>
          <w:color w:val="000000"/>
          <w:sz w:val="30"/>
          <w:szCs w:val="32"/>
        </w:rPr>
        <w:t>园区财政</w:t>
      </w:r>
      <w:r w:rsidR="00546970" w:rsidRPr="000E4E8B">
        <w:rPr>
          <w:rFonts w:ascii="Times New Roman" w:eastAsia="仿宋_GB2312" w:hAnsi="Times New Roman" w:cs="Times New Roman" w:hint="eastAsia"/>
          <w:color w:val="000000"/>
          <w:sz w:val="30"/>
          <w:szCs w:val="32"/>
        </w:rPr>
        <w:t>资助资金</w:t>
      </w:r>
      <w:r w:rsidR="00A638CD" w:rsidRPr="000E4E8B">
        <w:rPr>
          <w:rFonts w:ascii="Times New Roman" w:eastAsia="仿宋_GB2312" w:hAnsi="Times New Roman" w:cs="Times New Roman" w:hint="eastAsia"/>
          <w:color w:val="000000"/>
          <w:sz w:val="30"/>
          <w:szCs w:val="32"/>
        </w:rPr>
        <w:t>。情况严重的，依法处理</w:t>
      </w:r>
      <w:r w:rsidR="00546970" w:rsidRPr="000E4E8B">
        <w:rPr>
          <w:rFonts w:ascii="Times New Roman" w:eastAsia="仿宋_GB2312" w:hAnsi="Times New Roman" w:cs="Times New Roman" w:hint="eastAsia"/>
          <w:color w:val="000000"/>
          <w:sz w:val="30"/>
          <w:szCs w:val="32"/>
        </w:rPr>
        <w:t>。</w:t>
      </w:r>
    </w:p>
    <w:p w:rsidR="00546970" w:rsidRPr="000E4E8B" w:rsidRDefault="00CE0622">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（一）申报材料不真实</w:t>
      </w:r>
      <w:r w:rsidR="00546970" w:rsidRPr="000E4E8B">
        <w:rPr>
          <w:rFonts w:ascii="Times New Roman" w:eastAsia="仿宋_GB2312" w:hAnsi="Times New Roman" w:cs="Times New Roman" w:hint="eastAsia"/>
          <w:color w:val="000000"/>
          <w:sz w:val="30"/>
          <w:szCs w:val="32"/>
        </w:rPr>
        <w:t>的；</w:t>
      </w:r>
    </w:p>
    <w:p w:rsidR="00546970" w:rsidRPr="000E4E8B" w:rsidRDefault="00546970">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（二）虚假申报、重复申报、多头申报、恶意骗取专项资金的；</w:t>
      </w:r>
    </w:p>
    <w:p w:rsidR="00546970" w:rsidRPr="000E4E8B" w:rsidRDefault="00546970">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（三）冒领、截留、挪用、挤占专项资金的；</w:t>
      </w:r>
    </w:p>
    <w:p w:rsidR="00546970" w:rsidRPr="000E4E8B" w:rsidRDefault="00546970">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仿宋_GB2312" w:hAnsi="Times New Roman" w:cs="Times New Roman" w:hint="eastAsia"/>
          <w:color w:val="000000"/>
          <w:sz w:val="30"/>
          <w:szCs w:val="32"/>
        </w:rPr>
        <w:t>（四）不配合评审和验收，或在评审及验收过程中</w:t>
      </w:r>
      <w:r w:rsidR="00C676AD" w:rsidRPr="000E4E8B">
        <w:rPr>
          <w:rFonts w:ascii="Times New Roman" w:eastAsia="仿宋_GB2312" w:hAnsi="Times New Roman" w:cs="Times New Roman" w:hint="eastAsia"/>
          <w:color w:val="000000"/>
          <w:sz w:val="30"/>
          <w:szCs w:val="32"/>
        </w:rPr>
        <w:t>造假</w:t>
      </w:r>
      <w:r w:rsidRPr="000E4E8B">
        <w:rPr>
          <w:rFonts w:ascii="Times New Roman" w:eastAsia="仿宋_GB2312" w:hAnsi="Times New Roman" w:cs="Times New Roman" w:hint="eastAsia"/>
          <w:color w:val="000000"/>
          <w:sz w:val="30"/>
          <w:szCs w:val="32"/>
        </w:rPr>
        <w:t>的。</w:t>
      </w:r>
    </w:p>
    <w:p w:rsidR="00546970" w:rsidRPr="000E4E8B" w:rsidRDefault="001D4305">
      <w:pPr>
        <w:spacing w:line="600" w:lineRule="exact"/>
        <w:ind w:firstLineChars="200" w:firstLine="600"/>
        <w:outlineLvl w:val="1"/>
        <w:rPr>
          <w:rFonts w:ascii="Times New Roman" w:eastAsia="仿宋_GB2312" w:hAnsi="Times New Roman" w:cs="Times New Roman"/>
          <w:color w:val="000000"/>
          <w:sz w:val="30"/>
          <w:szCs w:val="32"/>
        </w:rPr>
      </w:pPr>
      <w:r w:rsidRPr="000E4E8B">
        <w:rPr>
          <w:rFonts w:ascii="Times New Roman" w:eastAsia="黑体" w:hAnsi="Times New Roman" w:cs="Times New Roman" w:hint="eastAsia"/>
          <w:color w:val="000000"/>
          <w:sz w:val="30"/>
          <w:szCs w:val="32"/>
        </w:rPr>
        <w:t>第十</w:t>
      </w:r>
      <w:r w:rsidR="00BA46D9" w:rsidRPr="000E4E8B">
        <w:rPr>
          <w:rFonts w:ascii="Times New Roman" w:eastAsia="黑体" w:hAnsi="Times New Roman" w:cs="Times New Roman" w:hint="eastAsia"/>
          <w:color w:val="000000"/>
          <w:sz w:val="30"/>
          <w:szCs w:val="32"/>
        </w:rPr>
        <w:t>三</w:t>
      </w:r>
      <w:r w:rsidRPr="000E4E8B">
        <w:rPr>
          <w:rFonts w:ascii="Times New Roman" w:eastAsia="黑体" w:hAnsi="Times New Roman" w:cs="Times New Roman" w:hint="eastAsia"/>
          <w:color w:val="000000"/>
          <w:sz w:val="30"/>
          <w:szCs w:val="32"/>
        </w:rPr>
        <w:t>条</w:t>
      </w:r>
      <w:r w:rsidRPr="000E4E8B">
        <w:rPr>
          <w:rFonts w:ascii="Times New Roman" w:eastAsia="仿宋_GB2312" w:hAnsi="Times New Roman" w:cs="Times New Roman"/>
          <w:b/>
          <w:bCs/>
          <w:sz w:val="30"/>
          <w:szCs w:val="32"/>
        </w:rPr>
        <w:t xml:space="preserve"> </w:t>
      </w:r>
      <w:r w:rsidRPr="000E4E8B">
        <w:rPr>
          <w:rFonts w:ascii="Times New Roman" w:eastAsia="仿宋_GB2312" w:hAnsi="Times New Roman" w:cs="Times New Roman" w:hint="eastAsia"/>
          <w:color w:val="000000"/>
          <w:sz w:val="30"/>
          <w:szCs w:val="32"/>
        </w:rPr>
        <w:t>专项资金管理人员违反规定，不认真履行职责，在管理和监督工作中滥用职权、玩忽职守或徇私舞弊的，由监察</w:t>
      </w:r>
      <w:r w:rsidR="004846EE" w:rsidRPr="000E4E8B">
        <w:rPr>
          <w:rFonts w:ascii="Times New Roman" w:eastAsia="仿宋_GB2312" w:hAnsi="Times New Roman" w:cs="Times New Roman" w:hint="eastAsia"/>
          <w:color w:val="000000"/>
          <w:sz w:val="30"/>
          <w:szCs w:val="32"/>
        </w:rPr>
        <w:t>纪检部门</w:t>
      </w:r>
      <w:r w:rsidRPr="000E4E8B">
        <w:rPr>
          <w:rFonts w:ascii="Times New Roman" w:eastAsia="仿宋_GB2312" w:hAnsi="Times New Roman" w:cs="Times New Roman" w:hint="eastAsia"/>
          <w:color w:val="000000"/>
          <w:sz w:val="30"/>
          <w:szCs w:val="32"/>
        </w:rPr>
        <w:t>按照有关规定追究责任。</w:t>
      </w:r>
    </w:p>
    <w:p w:rsidR="00322D69" w:rsidRPr="000E4E8B" w:rsidRDefault="00322D69" w:rsidP="000E4E8B">
      <w:pPr>
        <w:spacing w:line="600" w:lineRule="exact"/>
        <w:rPr>
          <w:rFonts w:ascii="Times New Roman" w:eastAsia="仿宋_GB2312" w:hAnsi="Times New Roman" w:cs="Times New Roman"/>
          <w:color w:val="000000"/>
          <w:sz w:val="30"/>
          <w:szCs w:val="32"/>
        </w:rPr>
      </w:pPr>
    </w:p>
    <w:p w:rsidR="008D2636" w:rsidRPr="000E4E8B" w:rsidRDefault="008D2636" w:rsidP="000E4E8B">
      <w:pPr>
        <w:numPr>
          <w:ilvl w:val="0"/>
          <w:numId w:val="1"/>
        </w:numPr>
        <w:tabs>
          <w:tab w:val="num" w:pos="1275"/>
        </w:tabs>
        <w:spacing w:line="600" w:lineRule="exact"/>
        <w:ind w:left="1276" w:hanging="1276"/>
        <w:jc w:val="center"/>
        <w:outlineLvl w:val="0"/>
        <w:rPr>
          <w:rFonts w:ascii="Times New Roman" w:eastAsia="黑体" w:hAnsi="Times New Roman" w:cs="Times New Roman"/>
          <w:color w:val="000000"/>
          <w:sz w:val="30"/>
          <w:szCs w:val="32"/>
        </w:rPr>
      </w:pPr>
      <w:r w:rsidRPr="000E4E8B">
        <w:rPr>
          <w:rFonts w:ascii="Times New Roman" w:eastAsia="黑体" w:hAnsi="Times New Roman" w:cs="Times New Roman" w:hint="eastAsia"/>
          <w:color w:val="000000"/>
          <w:sz w:val="30"/>
          <w:szCs w:val="32"/>
        </w:rPr>
        <w:t>附</w:t>
      </w:r>
      <w:r w:rsidR="00A33EAB" w:rsidRPr="000E4E8B">
        <w:rPr>
          <w:rFonts w:ascii="Times New Roman" w:eastAsia="黑体" w:hAnsi="Times New Roman" w:cs="Times New Roman"/>
          <w:color w:val="000000"/>
          <w:sz w:val="30"/>
          <w:szCs w:val="32"/>
        </w:rPr>
        <w:t xml:space="preserve"> </w:t>
      </w:r>
      <w:r w:rsidRPr="000E4E8B">
        <w:rPr>
          <w:rFonts w:ascii="Times New Roman" w:eastAsia="黑体" w:hAnsi="Times New Roman" w:cs="Times New Roman" w:hint="eastAsia"/>
          <w:color w:val="000000"/>
          <w:sz w:val="30"/>
          <w:szCs w:val="32"/>
        </w:rPr>
        <w:t>则</w:t>
      </w:r>
    </w:p>
    <w:p w:rsidR="00EB3EF7" w:rsidRPr="000E4E8B" w:rsidRDefault="00EB3EF7" w:rsidP="000E4E8B">
      <w:pPr>
        <w:spacing w:line="600" w:lineRule="exact"/>
        <w:ind w:firstLineChars="200" w:firstLine="600"/>
        <w:rPr>
          <w:rFonts w:ascii="Times New Roman" w:eastAsia="黑体" w:hAnsi="Times New Roman" w:cs="Times New Roman"/>
          <w:color w:val="000000"/>
          <w:sz w:val="30"/>
          <w:szCs w:val="32"/>
        </w:rPr>
      </w:pPr>
    </w:p>
    <w:p w:rsidR="004A2086" w:rsidRPr="000E4E8B" w:rsidRDefault="00BD4FDA" w:rsidP="000E4E8B">
      <w:pPr>
        <w:spacing w:line="600" w:lineRule="exact"/>
        <w:ind w:firstLineChars="200" w:firstLine="600"/>
        <w:rPr>
          <w:rFonts w:ascii="Times New Roman" w:eastAsia="仿宋_GB2312" w:hAnsi="Times New Roman" w:cs="Times New Roman"/>
          <w:color w:val="000000"/>
          <w:sz w:val="30"/>
          <w:szCs w:val="32"/>
        </w:rPr>
      </w:pPr>
      <w:r w:rsidRPr="000E4E8B">
        <w:rPr>
          <w:rFonts w:ascii="Times New Roman" w:eastAsia="黑体" w:hAnsi="Times New Roman" w:cs="Times New Roman" w:hint="eastAsia"/>
          <w:color w:val="000000"/>
          <w:sz w:val="30"/>
          <w:szCs w:val="32"/>
        </w:rPr>
        <w:t>第</w:t>
      </w:r>
      <w:r w:rsidR="004A2086" w:rsidRPr="000E4E8B">
        <w:rPr>
          <w:rFonts w:ascii="Times New Roman" w:eastAsia="黑体" w:hAnsi="Times New Roman" w:cs="Times New Roman" w:hint="eastAsia"/>
          <w:color w:val="000000"/>
          <w:sz w:val="30"/>
          <w:szCs w:val="32"/>
        </w:rPr>
        <w:t>十</w:t>
      </w:r>
      <w:r w:rsidR="00BA46D9" w:rsidRPr="000E4E8B">
        <w:rPr>
          <w:rFonts w:ascii="Times New Roman" w:eastAsia="黑体" w:hAnsi="Times New Roman" w:cs="Times New Roman" w:hint="eastAsia"/>
          <w:color w:val="000000"/>
          <w:sz w:val="30"/>
          <w:szCs w:val="32"/>
        </w:rPr>
        <w:t>四</w:t>
      </w:r>
      <w:r w:rsidR="004A2086" w:rsidRPr="000E4E8B">
        <w:rPr>
          <w:rFonts w:ascii="Times New Roman" w:eastAsia="黑体" w:hAnsi="Times New Roman" w:cs="Times New Roman" w:hint="eastAsia"/>
          <w:color w:val="000000"/>
          <w:sz w:val="30"/>
          <w:szCs w:val="32"/>
        </w:rPr>
        <w:t>条</w:t>
      </w:r>
      <w:r w:rsidR="004A2086" w:rsidRPr="000E4E8B">
        <w:rPr>
          <w:rFonts w:ascii="Times New Roman" w:eastAsia="仿宋_GB2312" w:hAnsi="Times New Roman" w:cs="Times New Roman"/>
          <w:b/>
          <w:bCs/>
          <w:sz w:val="30"/>
          <w:szCs w:val="32"/>
        </w:rPr>
        <w:t xml:space="preserve"> </w:t>
      </w:r>
      <w:r w:rsidR="004A2086" w:rsidRPr="000E4E8B">
        <w:rPr>
          <w:rFonts w:ascii="Times New Roman" w:eastAsia="仿宋_GB2312" w:hAnsi="Times New Roman" w:cs="Times New Roman" w:hint="eastAsia"/>
          <w:color w:val="000000"/>
          <w:sz w:val="30"/>
          <w:szCs w:val="32"/>
        </w:rPr>
        <w:t>本管理办法由</w:t>
      </w:r>
      <w:r w:rsidR="0055002A" w:rsidRPr="000E4E8B">
        <w:rPr>
          <w:rFonts w:ascii="Times New Roman" w:eastAsia="仿宋_GB2312" w:hAnsi="Times New Roman" w:cs="Times New Roman" w:hint="eastAsia"/>
          <w:color w:val="000000"/>
          <w:sz w:val="30"/>
          <w:szCs w:val="32"/>
        </w:rPr>
        <w:t>园区</w:t>
      </w:r>
      <w:r w:rsidR="00653F45" w:rsidRPr="000E4E8B">
        <w:rPr>
          <w:rFonts w:ascii="Times New Roman" w:eastAsia="仿宋_GB2312" w:hAnsi="Times New Roman" w:cs="Times New Roman" w:hint="eastAsia"/>
          <w:color w:val="000000"/>
          <w:sz w:val="30"/>
          <w:szCs w:val="32"/>
        </w:rPr>
        <w:t>管委会</w:t>
      </w:r>
      <w:r w:rsidR="004A2086" w:rsidRPr="000E4E8B">
        <w:rPr>
          <w:rFonts w:ascii="Times New Roman" w:eastAsia="仿宋_GB2312" w:hAnsi="Times New Roman" w:cs="Times New Roman" w:hint="eastAsia"/>
          <w:color w:val="000000"/>
          <w:sz w:val="30"/>
          <w:szCs w:val="32"/>
        </w:rPr>
        <w:t>负责解释。</w:t>
      </w:r>
    </w:p>
    <w:p w:rsidR="007647D9" w:rsidRDefault="00BD4FDA" w:rsidP="000E4E8B">
      <w:pPr>
        <w:spacing w:line="600" w:lineRule="exact"/>
        <w:ind w:firstLineChars="200" w:firstLine="600"/>
        <w:rPr>
          <w:rFonts w:ascii="Times New Roman" w:eastAsia="仿宋_GB2312" w:hAnsi="Times New Roman" w:cs="Times New Roman"/>
          <w:color w:val="000000"/>
          <w:sz w:val="30"/>
          <w:szCs w:val="32"/>
        </w:rPr>
      </w:pPr>
      <w:r w:rsidRPr="000E4E8B">
        <w:rPr>
          <w:rFonts w:ascii="Times New Roman" w:eastAsia="黑体" w:hAnsi="Times New Roman" w:cs="Times New Roman" w:hint="eastAsia"/>
          <w:color w:val="000000"/>
          <w:sz w:val="30"/>
          <w:szCs w:val="32"/>
        </w:rPr>
        <w:t>第</w:t>
      </w:r>
      <w:r w:rsidR="004A2086" w:rsidRPr="000E4E8B">
        <w:rPr>
          <w:rFonts w:ascii="Times New Roman" w:eastAsia="黑体" w:hAnsi="Times New Roman" w:cs="Times New Roman" w:hint="eastAsia"/>
          <w:color w:val="000000"/>
          <w:sz w:val="30"/>
          <w:szCs w:val="32"/>
        </w:rPr>
        <w:t>十</w:t>
      </w:r>
      <w:r w:rsidR="00BA46D9" w:rsidRPr="000E4E8B">
        <w:rPr>
          <w:rFonts w:ascii="Times New Roman" w:eastAsia="黑体" w:hAnsi="Times New Roman" w:cs="Times New Roman" w:hint="eastAsia"/>
          <w:color w:val="000000"/>
          <w:sz w:val="30"/>
          <w:szCs w:val="32"/>
        </w:rPr>
        <w:t>五</w:t>
      </w:r>
      <w:r w:rsidR="004A2086" w:rsidRPr="000E4E8B">
        <w:rPr>
          <w:rFonts w:ascii="Times New Roman" w:eastAsia="黑体" w:hAnsi="Times New Roman" w:cs="Times New Roman" w:hint="eastAsia"/>
          <w:color w:val="000000"/>
          <w:sz w:val="30"/>
          <w:szCs w:val="32"/>
        </w:rPr>
        <w:t>条</w:t>
      </w:r>
      <w:r w:rsidR="004A2086" w:rsidRPr="000E4E8B">
        <w:rPr>
          <w:rFonts w:ascii="Times New Roman" w:eastAsia="仿宋_GB2312" w:hAnsi="Times New Roman" w:cs="Times New Roman"/>
          <w:b/>
          <w:bCs/>
          <w:sz w:val="30"/>
          <w:szCs w:val="32"/>
        </w:rPr>
        <w:t xml:space="preserve"> </w:t>
      </w:r>
      <w:r w:rsidR="004A2086" w:rsidRPr="000E4E8B">
        <w:rPr>
          <w:rFonts w:ascii="Times New Roman" w:eastAsia="仿宋_GB2312" w:hAnsi="Times New Roman" w:cs="Times New Roman" w:hint="eastAsia"/>
          <w:color w:val="000000"/>
          <w:sz w:val="30"/>
          <w:szCs w:val="32"/>
        </w:rPr>
        <w:t>本管理办法自发布之日起施行</w:t>
      </w:r>
      <w:r w:rsidR="004A2086" w:rsidRPr="000E4E8B">
        <w:rPr>
          <w:rFonts w:ascii="Times New Roman" w:eastAsia="仿宋_GB2312" w:hAnsi="Times New Roman" w:cs="Times New Roman" w:hint="eastAsia"/>
          <w:sz w:val="30"/>
          <w:szCs w:val="32"/>
        </w:rPr>
        <w:t>，有效期至</w:t>
      </w:r>
      <w:r w:rsidR="00D40BE9" w:rsidRPr="000E4E8B">
        <w:rPr>
          <w:rFonts w:ascii="Times New Roman" w:eastAsia="仿宋_GB2312" w:hAnsi="Times New Roman" w:cs="Times New Roman"/>
          <w:sz w:val="30"/>
          <w:szCs w:val="32"/>
        </w:rPr>
        <w:t>202</w:t>
      </w:r>
      <w:r w:rsidR="00A661D9" w:rsidRPr="000E4E8B">
        <w:rPr>
          <w:rFonts w:ascii="Times New Roman" w:eastAsia="仿宋_GB2312" w:hAnsi="Times New Roman" w:cs="Times New Roman"/>
          <w:sz w:val="30"/>
          <w:szCs w:val="32"/>
        </w:rPr>
        <w:t>0</w:t>
      </w:r>
      <w:r w:rsidR="004A2086" w:rsidRPr="000E4E8B">
        <w:rPr>
          <w:rFonts w:ascii="Times New Roman" w:eastAsia="仿宋_GB2312" w:hAnsi="Times New Roman" w:cs="Times New Roman" w:hint="eastAsia"/>
          <w:sz w:val="30"/>
          <w:szCs w:val="32"/>
        </w:rPr>
        <w:t>年</w:t>
      </w:r>
      <w:r w:rsidR="00527A7E" w:rsidRPr="000E4E8B">
        <w:rPr>
          <w:rFonts w:ascii="Times New Roman" w:eastAsia="仿宋_GB2312" w:hAnsi="Times New Roman" w:cs="Times New Roman"/>
          <w:sz w:val="30"/>
          <w:szCs w:val="32"/>
        </w:rPr>
        <w:t>12</w:t>
      </w:r>
      <w:r w:rsidR="004A2086" w:rsidRPr="000E4E8B">
        <w:rPr>
          <w:rFonts w:ascii="Times New Roman" w:eastAsia="仿宋_GB2312" w:hAnsi="Times New Roman" w:cs="Times New Roman" w:hint="eastAsia"/>
          <w:sz w:val="30"/>
          <w:szCs w:val="32"/>
        </w:rPr>
        <w:t>月</w:t>
      </w:r>
      <w:r w:rsidR="00527A7E" w:rsidRPr="000E4E8B">
        <w:rPr>
          <w:rFonts w:ascii="Times New Roman" w:eastAsia="仿宋_GB2312" w:hAnsi="Times New Roman" w:cs="Times New Roman"/>
          <w:sz w:val="30"/>
          <w:szCs w:val="32"/>
        </w:rPr>
        <w:t>31</w:t>
      </w:r>
      <w:r w:rsidR="004A2086" w:rsidRPr="000E4E8B">
        <w:rPr>
          <w:rFonts w:ascii="Times New Roman" w:eastAsia="仿宋_GB2312" w:hAnsi="Times New Roman" w:cs="Times New Roman" w:hint="eastAsia"/>
          <w:sz w:val="30"/>
          <w:szCs w:val="32"/>
        </w:rPr>
        <w:t>日。</w:t>
      </w:r>
      <w:r w:rsidR="000F5D27" w:rsidRPr="000E4E8B">
        <w:rPr>
          <w:rFonts w:ascii="Times New Roman" w:eastAsia="仿宋_GB2312" w:hAnsi="Times New Roman" w:cs="Times New Roman" w:hint="eastAsia"/>
          <w:sz w:val="30"/>
          <w:szCs w:val="32"/>
        </w:rPr>
        <w:t>原</w:t>
      </w:r>
      <w:r w:rsidR="000F5D27" w:rsidRPr="000E4E8B">
        <w:rPr>
          <w:rFonts w:ascii="Times New Roman" w:eastAsia="仿宋_GB2312" w:hAnsi="Times New Roman" w:cs="Times New Roman" w:hint="eastAsia"/>
          <w:color w:val="000000"/>
          <w:sz w:val="30"/>
          <w:szCs w:val="32"/>
        </w:rPr>
        <w:t>《关于印发</w:t>
      </w:r>
      <w:r w:rsidR="000F5D27" w:rsidRPr="000E4E8B">
        <w:rPr>
          <w:rFonts w:ascii="Times New Roman" w:eastAsia="仿宋_GB2312" w:hAnsi="Times New Roman" w:cs="Times New Roman"/>
          <w:color w:val="000000"/>
          <w:sz w:val="30"/>
          <w:szCs w:val="32"/>
        </w:rPr>
        <w:t>&lt;</w:t>
      </w:r>
      <w:r w:rsidR="000F5D27" w:rsidRPr="000E4E8B">
        <w:rPr>
          <w:rFonts w:ascii="Times New Roman" w:eastAsia="仿宋_GB2312" w:hAnsi="Times New Roman" w:cs="Times New Roman" w:hint="eastAsia"/>
          <w:color w:val="000000"/>
          <w:sz w:val="30"/>
          <w:szCs w:val="32"/>
        </w:rPr>
        <w:t>松山湖（生态园）节能低碳专项资金管理暂行办法</w:t>
      </w:r>
      <w:r w:rsidR="000F5D27" w:rsidRPr="000E4E8B">
        <w:rPr>
          <w:rFonts w:ascii="Times New Roman" w:eastAsia="仿宋_GB2312" w:hAnsi="Times New Roman" w:cs="Times New Roman"/>
          <w:color w:val="000000"/>
          <w:sz w:val="30"/>
          <w:szCs w:val="32"/>
        </w:rPr>
        <w:t>&gt;</w:t>
      </w:r>
      <w:r w:rsidR="000F5D27" w:rsidRPr="000E4E8B">
        <w:rPr>
          <w:rFonts w:ascii="Times New Roman" w:eastAsia="仿宋_GB2312" w:hAnsi="Times New Roman" w:cs="Times New Roman" w:hint="eastAsia"/>
          <w:color w:val="000000"/>
          <w:sz w:val="30"/>
          <w:szCs w:val="32"/>
        </w:rPr>
        <w:t>》（松生〔</w:t>
      </w:r>
      <w:r w:rsidR="000F5D27" w:rsidRPr="000E4E8B">
        <w:rPr>
          <w:rFonts w:ascii="Times New Roman" w:eastAsia="仿宋_GB2312" w:hAnsi="Times New Roman" w:cs="Times New Roman"/>
          <w:color w:val="000000"/>
          <w:sz w:val="30"/>
          <w:szCs w:val="32"/>
        </w:rPr>
        <w:t>2017</w:t>
      </w:r>
      <w:r w:rsidR="000F5D27" w:rsidRPr="000E4E8B">
        <w:rPr>
          <w:rFonts w:ascii="Times New Roman" w:eastAsia="仿宋_GB2312" w:hAnsi="Times New Roman" w:cs="Times New Roman" w:hint="eastAsia"/>
          <w:color w:val="000000"/>
          <w:sz w:val="30"/>
          <w:szCs w:val="32"/>
        </w:rPr>
        <w:t>〕</w:t>
      </w:r>
      <w:r w:rsidR="000F5D27" w:rsidRPr="000E4E8B">
        <w:rPr>
          <w:rFonts w:ascii="Times New Roman" w:eastAsia="仿宋_GB2312" w:hAnsi="Times New Roman" w:cs="Times New Roman"/>
          <w:color w:val="000000"/>
          <w:sz w:val="30"/>
          <w:szCs w:val="32"/>
        </w:rPr>
        <w:t>10</w:t>
      </w:r>
      <w:r w:rsidR="000F5D27" w:rsidRPr="000E4E8B">
        <w:rPr>
          <w:rFonts w:ascii="Times New Roman" w:eastAsia="仿宋_GB2312" w:hAnsi="Times New Roman" w:cs="Times New Roman" w:hint="eastAsia"/>
          <w:color w:val="000000"/>
          <w:sz w:val="30"/>
          <w:szCs w:val="32"/>
        </w:rPr>
        <w:t>号）同时废止。</w:t>
      </w:r>
    </w:p>
    <w:p w:rsidR="005D2B9A" w:rsidRPr="000E4E8B" w:rsidRDefault="005D2B9A" w:rsidP="000E4E8B">
      <w:pPr>
        <w:spacing w:line="600" w:lineRule="exact"/>
        <w:ind w:firstLineChars="200" w:firstLine="600"/>
        <w:rPr>
          <w:rFonts w:ascii="Times New Roman" w:eastAsia="仿宋_GB2312" w:hAnsi="Times New Roman" w:cs="Times New Roman"/>
          <w:sz w:val="30"/>
          <w:szCs w:val="32"/>
        </w:rPr>
      </w:pPr>
    </w:p>
    <w:sectPr w:rsidR="005D2B9A" w:rsidRPr="000E4E8B" w:rsidSect="00861019">
      <w:headerReference w:type="default" r:id="rId9"/>
      <w:footerReference w:type="even" r:id="rId10"/>
      <w:footerReference w:type="default" r:id="rId11"/>
      <w:pgSz w:w="11906" w:h="16838"/>
      <w:pgMar w:top="2098" w:right="1588" w:bottom="1985" w:left="1588" w:header="851" w:footer="992" w:gutter="0"/>
      <w:pgNumType w:fmt="numberInDash"/>
      <w:cols w:space="720"/>
      <w:docGrid w:type="lines" w:linePitch="435"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27" w:rsidRDefault="00D81527" w:rsidP="007D7460">
      <w:r>
        <w:separator/>
      </w:r>
    </w:p>
  </w:endnote>
  <w:endnote w:type="continuationSeparator" w:id="0">
    <w:p w:rsidR="00D81527" w:rsidRDefault="00D81527" w:rsidP="007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F3" w:rsidRDefault="00DE3EF3">
    <w:pPr>
      <w:pStyle w:val="a6"/>
      <w:framePr w:h="0" w:wrap="around" w:vAnchor="text" w:hAnchor="margin" w:xAlign="outside" w:y="1"/>
      <w:rPr>
        <w:rStyle w:val="a7"/>
        <w:rFonts w:ascii="宋体" w:hAnsi="宋体"/>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Pr>
        <w:rStyle w:val="a7"/>
        <w:rFonts w:ascii="宋体" w:hAnsi="宋体"/>
        <w:noProof/>
      </w:rPr>
      <w:t>- 12 -</w:t>
    </w:r>
    <w:r>
      <w:rPr>
        <w:rFonts w:ascii="宋体" w:hAnsi="宋体"/>
      </w:rPr>
      <w:fldChar w:fldCharType="end"/>
    </w:r>
  </w:p>
  <w:p w:rsidR="00DE3EF3" w:rsidRDefault="00DE3EF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F3" w:rsidRDefault="00DE3EF3">
    <w:pPr>
      <w:pStyle w:val="a6"/>
      <w:framePr w:h="0" w:wrap="around" w:vAnchor="text" w:hAnchor="margin" w:xAlign="outside" w:y="1"/>
      <w:rPr>
        <w:rStyle w:val="a7"/>
        <w:rFonts w:ascii="宋体" w:hAnsi="宋体"/>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sidR="00862088">
      <w:rPr>
        <w:rStyle w:val="a7"/>
        <w:rFonts w:ascii="宋体" w:hAnsi="宋体"/>
        <w:noProof/>
      </w:rPr>
      <w:t>- 6 -</w:t>
    </w:r>
    <w:r>
      <w:rPr>
        <w:rFonts w:ascii="宋体" w:hAnsi="宋体"/>
      </w:rPr>
      <w:fldChar w:fldCharType="end"/>
    </w:r>
  </w:p>
  <w:p w:rsidR="00DE3EF3" w:rsidRDefault="00DE3EF3">
    <w:pPr>
      <w:pStyle w:val="a6"/>
      <w:framePr w:h="0" w:wrap="around" w:vAnchor="text" w:hAnchor="margin" w:xAlign="center" w:y="1"/>
      <w:ind w:right="360" w:firstLine="360"/>
      <w:rPr>
        <w:rStyle w:val="a7"/>
      </w:rPr>
    </w:pPr>
  </w:p>
  <w:p w:rsidR="00DE3EF3" w:rsidRDefault="00DE3EF3">
    <w:pPr>
      <w:pStyle w:val="a6"/>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27" w:rsidRDefault="00D81527" w:rsidP="007D7460">
      <w:r>
        <w:separator/>
      </w:r>
    </w:p>
  </w:footnote>
  <w:footnote w:type="continuationSeparator" w:id="0">
    <w:p w:rsidR="00D81527" w:rsidRDefault="00D81527" w:rsidP="007D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F3" w:rsidRDefault="00DE3EF3" w:rsidP="00116BF8">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7BC"/>
    <w:multiLevelType w:val="hybridMultilevel"/>
    <w:tmpl w:val="81E6F150"/>
    <w:lvl w:ilvl="0" w:tplc="EEB2B31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695819"/>
    <w:multiLevelType w:val="hybridMultilevel"/>
    <w:tmpl w:val="D9FC1E24"/>
    <w:lvl w:ilvl="0" w:tplc="D668EF38">
      <w:start w:val="1"/>
      <w:numFmt w:val="japaneseCounting"/>
      <w:lvlText w:val="%1、"/>
      <w:lvlJc w:val="left"/>
      <w:pPr>
        <w:ind w:left="720" w:hanging="720"/>
      </w:pPr>
      <w:rPr>
        <w:rFonts w:eastAsia="方正小标宋简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34D05"/>
    <w:multiLevelType w:val="hybridMultilevel"/>
    <w:tmpl w:val="5EBA6CBA"/>
    <w:lvl w:ilvl="0" w:tplc="06D440E8">
      <w:start w:val="1"/>
      <w:numFmt w:val="japaneseCounting"/>
      <w:lvlText w:val="第%1章"/>
      <w:lvlJc w:val="left"/>
      <w:pPr>
        <w:ind w:left="6542"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EC1807"/>
    <w:multiLevelType w:val="hybridMultilevel"/>
    <w:tmpl w:val="C6DA234C"/>
    <w:lvl w:ilvl="0" w:tplc="170C731E">
      <w:start w:val="1"/>
      <w:numFmt w:val="decimal"/>
      <w:lvlText w:val="%1、"/>
      <w:lvlJc w:val="left"/>
      <w:pPr>
        <w:ind w:left="859" w:hanging="36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4">
    <w:nsid w:val="3ECB2337"/>
    <w:multiLevelType w:val="hybridMultilevel"/>
    <w:tmpl w:val="210E6B2E"/>
    <w:lvl w:ilvl="0" w:tplc="10C48C0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425D2C3A"/>
    <w:multiLevelType w:val="hybridMultilevel"/>
    <w:tmpl w:val="A3162D30"/>
    <w:lvl w:ilvl="0" w:tplc="C8808CD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6014B57"/>
    <w:multiLevelType w:val="multilevel"/>
    <w:tmpl w:val="46014B57"/>
    <w:lvl w:ilvl="0">
      <w:start w:val="2"/>
      <w:numFmt w:val="japaneseCounting"/>
      <w:lvlText w:val="第%1章"/>
      <w:lvlJc w:val="left"/>
      <w:pPr>
        <w:tabs>
          <w:tab w:val="num" w:pos="1275"/>
        </w:tabs>
        <w:ind w:left="1275" w:hanging="1275"/>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4A501F88"/>
    <w:multiLevelType w:val="hybridMultilevel"/>
    <w:tmpl w:val="8B4EBF76"/>
    <w:lvl w:ilvl="0" w:tplc="B3125D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056464E"/>
    <w:multiLevelType w:val="hybridMultilevel"/>
    <w:tmpl w:val="C12065F2"/>
    <w:lvl w:ilvl="0" w:tplc="8B303ED8">
      <w:start w:val="1"/>
      <w:numFmt w:val="bullet"/>
      <w:lvlText w:val="–"/>
      <w:lvlJc w:val="left"/>
      <w:pPr>
        <w:tabs>
          <w:tab w:val="num" w:pos="720"/>
        </w:tabs>
        <w:ind w:left="720" w:hanging="360"/>
      </w:pPr>
      <w:rPr>
        <w:rFonts w:ascii="Arial" w:hAnsi="Arial" w:hint="default"/>
      </w:rPr>
    </w:lvl>
    <w:lvl w:ilvl="1" w:tplc="4A703F9A">
      <w:start w:val="1"/>
      <w:numFmt w:val="bullet"/>
      <w:lvlText w:val="–"/>
      <w:lvlJc w:val="left"/>
      <w:pPr>
        <w:tabs>
          <w:tab w:val="num" w:pos="1440"/>
        </w:tabs>
        <w:ind w:left="1440" w:hanging="360"/>
      </w:pPr>
      <w:rPr>
        <w:rFonts w:ascii="Arial" w:hAnsi="Arial" w:hint="default"/>
      </w:rPr>
    </w:lvl>
    <w:lvl w:ilvl="2" w:tplc="7E1A537E" w:tentative="1">
      <w:start w:val="1"/>
      <w:numFmt w:val="bullet"/>
      <w:lvlText w:val="–"/>
      <w:lvlJc w:val="left"/>
      <w:pPr>
        <w:tabs>
          <w:tab w:val="num" w:pos="2160"/>
        </w:tabs>
        <w:ind w:left="2160" w:hanging="360"/>
      </w:pPr>
      <w:rPr>
        <w:rFonts w:ascii="Arial" w:hAnsi="Arial" w:hint="default"/>
      </w:rPr>
    </w:lvl>
    <w:lvl w:ilvl="3" w:tplc="59962B96" w:tentative="1">
      <w:start w:val="1"/>
      <w:numFmt w:val="bullet"/>
      <w:lvlText w:val="–"/>
      <w:lvlJc w:val="left"/>
      <w:pPr>
        <w:tabs>
          <w:tab w:val="num" w:pos="2880"/>
        </w:tabs>
        <w:ind w:left="2880" w:hanging="360"/>
      </w:pPr>
      <w:rPr>
        <w:rFonts w:ascii="Arial" w:hAnsi="Arial" w:hint="default"/>
      </w:rPr>
    </w:lvl>
    <w:lvl w:ilvl="4" w:tplc="8F461CAE" w:tentative="1">
      <w:start w:val="1"/>
      <w:numFmt w:val="bullet"/>
      <w:lvlText w:val="–"/>
      <w:lvlJc w:val="left"/>
      <w:pPr>
        <w:tabs>
          <w:tab w:val="num" w:pos="3600"/>
        </w:tabs>
        <w:ind w:left="3600" w:hanging="360"/>
      </w:pPr>
      <w:rPr>
        <w:rFonts w:ascii="Arial" w:hAnsi="Arial" w:hint="default"/>
      </w:rPr>
    </w:lvl>
    <w:lvl w:ilvl="5" w:tplc="917A9510" w:tentative="1">
      <w:start w:val="1"/>
      <w:numFmt w:val="bullet"/>
      <w:lvlText w:val="–"/>
      <w:lvlJc w:val="left"/>
      <w:pPr>
        <w:tabs>
          <w:tab w:val="num" w:pos="4320"/>
        </w:tabs>
        <w:ind w:left="4320" w:hanging="360"/>
      </w:pPr>
      <w:rPr>
        <w:rFonts w:ascii="Arial" w:hAnsi="Arial" w:hint="default"/>
      </w:rPr>
    </w:lvl>
    <w:lvl w:ilvl="6" w:tplc="F83A8506" w:tentative="1">
      <w:start w:val="1"/>
      <w:numFmt w:val="bullet"/>
      <w:lvlText w:val="–"/>
      <w:lvlJc w:val="left"/>
      <w:pPr>
        <w:tabs>
          <w:tab w:val="num" w:pos="5040"/>
        </w:tabs>
        <w:ind w:left="5040" w:hanging="360"/>
      </w:pPr>
      <w:rPr>
        <w:rFonts w:ascii="Arial" w:hAnsi="Arial" w:hint="default"/>
      </w:rPr>
    </w:lvl>
    <w:lvl w:ilvl="7" w:tplc="D47C1730" w:tentative="1">
      <w:start w:val="1"/>
      <w:numFmt w:val="bullet"/>
      <w:lvlText w:val="–"/>
      <w:lvlJc w:val="left"/>
      <w:pPr>
        <w:tabs>
          <w:tab w:val="num" w:pos="5760"/>
        </w:tabs>
        <w:ind w:left="5760" w:hanging="360"/>
      </w:pPr>
      <w:rPr>
        <w:rFonts w:ascii="Arial" w:hAnsi="Arial" w:hint="default"/>
      </w:rPr>
    </w:lvl>
    <w:lvl w:ilvl="8" w:tplc="F01C231E" w:tentative="1">
      <w:start w:val="1"/>
      <w:numFmt w:val="bullet"/>
      <w:lvlText w:val="–"/>
      <w:lvlJc w:val="left"/>
      <w:pPr>
        <w:tabs>
          <w:tab w:val="num" w:pos="6480"/>
        </w:tabs>
        <w:ind w:left="6480" w:hanging="360"/>
      </w:pPr>
      <w:rPr>
        <w:rFonts w:ascii="Arial" w:hAnsi="Arial" w:hint="default"/>
      </w:rPr>
    </w:lvl>
  </w:abstractNum>
  <w:abstractNum w:abstractNumId="9">
    <w:nsid w:val="557F309B"/>
    <w:multiLevelType w:val="hybridMultilevel"/>
    <w:tmpl w:val="2A124E6A"/>
    <w:lvl w:ilvl="0" w:tplc="8DB25A06">
      <w:start w:val="1"/>
      <w:numFmt w:val="decimal"/>
      <w:lvlText w:val="%1."/>
      <w:lvlJc w:val="left"/>
      <w:pPr>
        <w:ind w:left="1030" w:hanging="390"/>
      </w:pPr>
      <w:rPr>
        <w:rFonts w:asciiTheme="minorHAnsi" w:eastAsia="楷体_GB2312" w:hAnsiTheme="minorHAnsi" w:cstheme="minorBidi"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2E548EF"/>
    <w:multiLevelType w:val="hybridMultilevel"/>
    <w:tmpl w:val="32D6CCF2"/>
    <w:lvl w:ilvl="0" w:tplc="13BA4DD4">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63AE5E5E"/>
    <w:multiLevelType w:val="hybridMultilevel"/>
    <w:tmpl w:val="6BD8C5A2"/>
    <w:lvl w:ilvl="0" w:tplc="9776F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795EBE"/>
    <w:multiLevelType w:val="hybridMultilevel"/>
    <w:tmpl w:val="73EEF3F6"/>
    <w:lvl w:ilvl="0" w:tplc="3B823B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4"/>
  </w:num>
  <w:num w:numId="4">
    <w:abstractNumId w:val="12"/>
  </w:num>
  <w:num w:numId="5">
    <w:abstractNumId w:val="9"/>
  </w:num>
  <w:num w:numId="6">
    <w:abstractNumId w:val="1"/>
  </w:num>
  <w:num w:numId="7">
    <w:abstractNumId w:val="11"/>
  </w:num>
  <w:num w:numId="8">
    <w:abstractNumId w:val="0"/>
  </w:num>
  <w:num w:numId="9">
    <w:abstractNumId w:val="7"/>
  </w:num>
  <w:num w:numId="10">
    <w:abstractNumId w:val="3"/>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4EAC"/>
    <w:rsid w:val="000058A9"/>
    <w:rsid w:val="00005B6D"/>
    <w:rsid w:val="00006F68"/>
    <w:rsid w:val="00014FF7"/>
    <w:rsid w:val="00015A1E"/>
    <w:rsid w:val="00016988"/>
    <w:rsid w:val="00016E73"/>
    <w:rsid w:val="00016F68"/>
    <w:rsid w:val="00017D8A"/>
    <w:rsid w:val="00021703"/>
    <w:rsid w:val="00022883"/>
    <w:rsid w:val="0002436E"/>
    <w:rsid w:val="00025D58"/>
    <w:rsid w:val="00026496"/>
    <w:rsid w:val="00031CE2"/>
    <w:rsid w:val="00034699"/>
    <w:rsid w:val="000366F3"/>
    <w:rsid w:val="000368C5"/>
    <w:rsid w:val="00037B5D"/>
    <w:rsid w:val="00040522"/>
    <w:rsid w:val="00040B50"/>
    <w:rsid w:val="00042816"/>
    <w:rsid w:val="00051521"/>
    <w:rsid w:val="00052EF3"/>
    <w:rsid w:val="00053638"/>
    <w:rsid w:val="00053A6D"/>
    <w:rsid w:val="0006561D"/>
    <w:rsid w:val="00065997"/>
    <w:rsid w:val="00070493"/>
    <w:rsid w:val="0007134C"/>
    <w:rsid w:val="00074B81"/>
    <w:rsid w:val="00074EE6"/>
    <w:rsid w:val="000763C1"/>
    <w:rsid w:val="0007793C"/>
    <w:rsid w:val="00082407"/>
    <w:rsid w:val="00083715"/>
    <w:rsid w:val="00084154"/>
    <w:rsid w:val="000845CB"/>
    <w:rsid w:val="000861AA"/>
    <w:rsid w:val="0008667D"/>
    <w:rsid w:val="0008671E"/>
    <w:rsid w:val="00086AFC"/>
    <w:rsid w:val="0008706A"/>
    <w:rsid w:val="00087E75"/>
    <w:rsid w:val="000929C6"/>
    <w:rsid w:val="000935C3"/>
    <w:rsid w:val="00094A02"/>
    <w:rsid w:val="00095DE4"/>
    <w:rsid w:val="000A4D45"/>
    <w:rsid w:val="000A62DF"/>
    <w:rsid w:val="000C166E"/>
    <w:rsid w:val="000C3049"/>
    <w:rsid w:val="000C41FB"/>
    <w:rsid w:val="000C4FC0"/>
    <w:rsid w:val="000C6F18"/>
    <w:rsid w:val="000D3824"/>
    <w:rsid w:val="000D6D3A"/>
    <w:rsid w:val="000E0A35"/>
    <w:rsid w:val="000E1248"/>
    <w:rsid w:val="000E1350"/>
    <w:rsid w:val="000E1596"/>
    <w:rsid w:val="000E27A5"/>
    <w:rsid w:val="000E3060"/>
    <w:rsid w:val="000E4556"/>
    <w:rsid w:val="000E4E8B"/>
    <w:rsid w:val="000F0935"/>
    <w:rsid w:val="000F1641"/>
    <w:rsid w:val="000F18F9"/>
    <w:rsid w:val="000F1EBB"/>
    <w:rsid w:val="000F3B2B"/>
    <w:rsid w:val="000F5A4B"/>
    <w:rsid w:val="000F5D27"/>
    <w:rsid w:val="000F60BA"/>
    <w:rsid w:val="000F67AA"/>
    <w:rsid w:val="0010195C"/>
    <w:rsid w:val="00103990"/>
    <w:rsid w:val="001043DF"/>
    <w:rsid w:val="00104BFB"/>
    <w:rsid w:val="00107893"/>
    <w:rsid w:val="00116707"/>
    <w:rsid w:val="00116BF8"/>
    <w:rsid w:val="00116D8C"/>
    <w:rsid w:val="001215B3"/>
    <w:rsid w:val="001236C6"/>
    <w:rsid w:val="00124E7D"/>
    <w:rsid w:val="001322AD"/>
    <w:rsid w:val="0013346C"/>
    <w:rsid w:val="001379FD"/>
    <w:rsid w:val="00142CB3"/>
    <w:rsid w:val="001444CE"/>
    <w:rsid w:val="00144627"/>
    <w:rsid w:val="00145425"/>
    <w:rsid w:val="00146296"/>
    <w:rsid w:val="001509EC"/>
    <w:rsid w:val="00152DA5"/>
    <w:rsid w:val="00153338"/>
    <w:rsid w:val="001537F1"/>
    <w:rsid w:val="00155DD9"/>
    <w:rsid w:val="001578A2"/>
    <w:rsid w:val="00160AE0"/>
    <w:rsid w:val="00162189"/>
    <w:rsid w:val="00162A10"/>
    <w:rsid w:val="00165943"/>
    <w:rsid w:val="00165F85"/>
    <w:rsid w:val="00171A40"/>
    <w:rsid w:val="0017506C"/>
    <w:rsid w:val="001750B6"/>
    <w:rsid w:val="0017525C"/>
    <w:rsid w:val="00177449"/>
    <w:rsid w:val="001812C9"/>
    <w:rsid w:val="00182793"/>
    <w:rsid w:val="00183E8A"/>
    <w:rsid w:val="00185082"/>
    <w:rsid w:val="00192E68"/>
    <w:rsid w:val="00192FE5"/>
    <w:rsid w:val="001930B2"/>
    <w:rsid w:val="00194A50"/>
    <w:rsid w:val="001951FF"/>
    <w:rsid w:val="001A0C59"/>
    <w:rsid w:val="001A60F6"/>
    <w:rsid w:val="001A6703"/>
    <w:rsid w:val="001A6E01"/>
    <w:rsid w:val="001B09E5"/>
    <w:rsid w:val="001B0E56"/>
    <w:rsid w:val="001B26EC"/>
    <w:rsid w:val="001B3E48"/>
    <w:rsid w:val="001B7310"/>
    <w:rsid w:val="001C2E14"/>
    <w:rsid w:val="001C30CC"/>
    <w:rsid w:val="001C531A"/>
    <w:rsid w:val="001C5965"/>
    <w:rsid w:val="001C5B97"/>
    <w:rsid w:val="001C6C0E"/>
    <w:rsid w:val="001D1D01"/>
    <w:rsid w:val="001D30A1"/>
    <w:rsid w:val="001D3B35"/>
    <w:rsid w:val="001D4305"/>
    <w:rsid w:val="001D440F"/>
    <w:rsid w:val="001D44B4"/>
    <w:rsid w:val="001D54D8"/>
    <w:rsid w:val="001E3518"/>
    <w:rsid w:val="001E35CB"/>
    <w:rsid w:val="001E71CB"/>
    <w:rsid w:val="001E7584"/>
    <w:rsid w:val="001F12C6"/>
    <w:rsid w:val="001F2C7E"/>
    <w:rsid w:val="001F2FE5"/>
    <w:rsid w:val="001F3942"/>
    <w:rsid w:val="001F74E8"/>
    <w:rsid w:val="001F7768"/>
    <w:rsid w:val="001F7D47"/>
    <w:rsid w:val="00200A0F"/>
    <w:rsid w:val="00201906"/>
    <w:rsid w:val="00204F0C"/>
    <w:rsid w:val="002057BF"/>
    <w:rsid w:val="002062F0"/>
    <w:rsid w:val="00206DAA"/>
    <w:rsid w:val="00210414"/>
    <w:rsid w:val="00211A56"/>
    <w:rsid w:val="002123BB"/>
    <w:rsid w:val="00213824"/>
    <w:rsid w:val="00220E3F"/>
    <w:rsid w:val="00221695"/>
    <w:rsid w:val="00221E65"/>
    <w:rsid w:val="0022233F"/>
    <w:rsid w:val="002225FB"/>
    <w:rsid w:val="002254CE"/>
    <w:rsid w:val="00226CC9"/>
    <w:rsid w:val="00226E9A"/>
    <w:rsid w:val="002279B7"/>
    <w:rsid w:val="00227B9E"/>
    <w:rsid w:val="00231229"/>
    <w:rsid w:val="00232BAD"/>
    <w:rsid w:val="00233359"/>
    <w:rsid w:val="00235304"/>
    <w:rsid w:val="0023565B"/>
    <w:rsid w:val="00236146"/>
    <w:rsid w:val="002435C3"/>
    <w:rsid w:val="0024767A"/>
    <w:rsid w:val="0025141F"/>
    <w:rsid w:val="00251F6B"/>
    <w:rsid w:val="0025553E"/>
    <w:rsid w:val="00256C0A"/>
    <w:rsid w:val="00257F0D"/>
    <w:rsid w:val="00264695"/>
    <w:rsid w:val="00271581"/>
    <w:rsid w:val="00274C64"/>
    <w:rsid w:val="00275917"/>
    <w:rsid w:val="002764FC"/>
    <w:rsid w:val="00276C73"/>
    <w:rsid w:val="00283D04"/>
    <w:rsid w:val="00286C7B"/>
    <w:rsid w:val="00286EA8"/>
    <w:rsid w:val="00287C2D"/>
    <w:rsid w:val="002916A2"/>
    <w:rsid w:val="002969CC"/>
    <w:rsid w:val="00297BC5"/>
    <w:rsid w:val="002A28B3"/>
    <w:rsid w:val="002A6521"/>
    <w:rsid w:val="002B34A8"/>
    <w:rsid w:val="002B3A89"/>
    <w:rsid w:val="002B41BA"/>
    <w:rsid w:val="002B5C96"/>
    <w:rsid w:val="002B7727"/>
    <w:rsid w:val="002C04D6"/>
    <w:rsid w:val="002C079F"/>
    <w:rsid w:val="002C2CB6"/>
    <w:rsid w:val="002C3189"/>
    <w:rsid w:val="002C4C96"/>
    <w:rsid w:val="002C5295"/>
    <w:rsid w:val="002C5E9D"/>
    <w:rsid w:val="002C60A0"/>
    <w:rsid w:val="002C70F6"/>
    <w:rsid w:val="002D2054"/>
    <w:rsid w:val="002D4627"/>
    <w:rsid w:val="002D4996"/>
    <w:rsid w:val="002D7105"/>
    <w:rsid w:val="002E281B"/>
    <w:rsid w:val="002E3384"/>
    <w:rsid w:val="002E5B0E"/>
    <w:rsid w:val="002E61AA"/>
    <w:rsid w:val="002E6D8B"/>
    <w:rsid w:val="002E70BD"/>
    <w:rsid w:val="002E716A"/>
    <w:rsid w:val="002F38A0"/>
    <w:rsid w:val="002F5DC2"/>
    <w:rsid w:val="002F7839"/>
    <w:rsid w:val="00300DEA"/>
    <w:rsid w:val="003029E1"/>
    <w:rsid w:val="003064F8"/>
    <w:rsid w:val="00310094"/>
    <w:rsid w:val="00310655"/>
    <w:rsid w:val="00310F55"/>
    <w:rsid w:val="00312EAE"/>
    <w:rsid w:val="0031594F"/>
    <w:rsid w:val="0031626B"/>
    <w:rsid w:val="003169AA"/>
    <w:rsid w:val="003203F7"/>
    <w:rsid w:val="003223BE"/>
    <w:rsid w:val="00322D69"/>
    <w:rsid w:val="003242FD"/>
    <w:rsid w:val="003248EB"/>
    <w:rsid w:val="00335791"/>
    <w:rsid w:val="00336896"/>
    <w:rsid w:val="00336E60"/>
    <w:rsid w:val="00344AFC"/>
    <w:rsid w:val="00344E95"/>
    <w:rsid w:val="003452BE"/>
    <w:rsid w:val="00345C15"/>
    <w:rsid w:val="00346125"/>
    <w:rsid w:val="00351FE3"/>
    <w:rsid w:val="00354F56"/>
    <w:rsid w:val="00360181"/>
    <w:rsid w:val="003607AE"/>
    <w:rsid w:val="00361B78"/>
    <w:rsid w:val="0036597A"/>
    <w:rsid w:val="0036688D"/>
    <w:rsid w:val="0036690B"/>
    <w:rsid w:val="00371D9D"/>
    <w:rsid w:val="003727A7"/>
    <w:rsid w:val="00373D49"/>
    <w:rsid w:val="0037506E"/>
    <w:rsid w:val="003755B1"/>
    <w:rsid w:val="00380E83"/>
    <w:rsid w:val="003819E3"/>
    <w:rsid w:val="00382A4F"/>
    <w:rsid w:val="00382A95"/>
    <w:rsid w:val="00384D60"/>
    <w:rsid w:val="00387E51"/>
    <w:rsid w:val="00394238"/>
    <w:rsid w:val="003971A0"/>
    <w:rsid w:val="003A0AC6"/>
    <w:rsid w:val="003A203C"/>
    <w:rsid w:val="003A2D89"/>
    <w:rsid w:val="003A6082"/>
    <w:rsid w:val="003B4F4A"/>
    <w:rsid w:val="003B525E"/>
    <w:rsid w:val="003B5A62"/>
    <w:rsid w:val="003B7879"/>
    <w:rsid w:val="003C5840"/>
    <w:rsid w:val="003D07D3"/>
    <w:rsid w:val="003D2883"/>
    <w:rsid w:val="003D6FEA"/>
    <w:rsid w:val="003D7746"/>
    <w:rsid w:val="003E1E20"/>
    <w:rsid w:val="003E37D4"/>
    <w:rsid w:val="003E3C75"/>
    <w:rsid w:val="003F70C4"/>
    <w:rsid w:val="003F7406"/>
    <w:rsid w:val="00405659"/>
    <w:rsid w:val="0040581F"/>
    <w:rsid w:val="00405FC5"/>
    <w:rsid w:val="0040712B"/>
    <w:rsid w:val="00411EC5"/>
    <w:rsid w:val="00415572"/>
    <w:rsid w:val="00415774"/>
    <w:rsid w:val="004161C6"/>
    <w:rsid w:val="004163DA"/>
    <w:rsid w:val="004171CD"/>
    <w:rsid w:val="004302AB"/>
    <w:rsid w:val="004309F3"/>
    <w:rsid w:val="00431CD1"/>
    <w:rsid w:val="0043253F"/>
    <w:rsid w:val="004338B8"/>
    <w:rsid w:val="00434F06"/>
    <w:rsid w:val="004352E2"/>
    <w:rsid w:val="00437541"/>
    <w:rsid w:val="004418BD"/>
    <w:rsid w:val="004452A0"/>
    <w:rsid w:val="00451584"/>
    <w:rsid w:val="0045219F"/>
    <w:rsid w:val="00452B90"/>
    <w:rsid w:val="00454957"/>
    <w:rsid w:val="00455940"/>
    <w:rsid w:val="00463459"/>
    <w:rsid w:val="00464B96"/>
    <w:rsid w:val="00465FD9"/>
    <w:rsid w:val="00470468"/>
    <w:rsid w:val="00470FE3"/>
    <w:rsid w:val="00472451"/>
    <w:rsid w:val="00473AB0"/>
    <w:rsid w:val="0047526A"/>
    <w:rsid w:val="00480DD1"/>
    <w:rsid w:val="0048104F"/>
    <w:rsid w:val="00483A44"/>
    <w:rsid w:val="004846EE"/>
    <w:rsid w:val="00484709"/>
    <w:rsid w:val="0048492D"/>
    <w:rsid w:val="00484B0D"/>
    <w:rsid w:val="004851EE"/>
    <w:rsid w:val="00485251"/>
    <w:rsid w:val="0048596E"/>
    <w:rsid w:val="00494EDA"/>
    <w:rsid w:val="00494EE5"/>
    <w:rsid w:val="00496E9E"/>
    <w:rsid w:val="004A1060"/>
    <w:rsid w:val="004A2086"/>
    <w:rsid w:val="004A3E78"/>
    <w:rsid w:val="004A49A1"/>
    <w:rsid w:val="004A68FF"/>
    <w:rsid w:val="004B061F"/>
    <w:rsid w:val="004B188E"/>
    <w:rsid w:val="004B3950"/>
    <w:rsid w:val="004B5763"/>
    <w:rsid w:val="004B5DC0"/>
    <w:rsid w:val="004C0A14"/>
    <w:rsid w:val="004C1101"/>
    <w:rsid w:val="004C12F2"/>
    <w:rsid w:val="004C369F"/>
    <w:rsid w:val="004C571E"/>
    <w:rsid w:val="004C7249"/>
    <w:rsid w:val="004D286C"/>
    <w:rsid w:val="004D307A"/>
    <w:rsid w:val="004D4291"/>
    <w:rsid w:val="004D4322"/>
    <w:rsid w:val="004D5540"/>
    <w:rsid w:val="004E0063"/>
    <w:rsid w:val="004E29CF"/>
    <w:rsid w:val="004E350F"/>
    <w:rsid w:val="004E4303"/>
    <w:rsid w:val="004E54F9"/>
    <w:rsid w:val="004E7F69"/>
    <w:rsid w:val="004F2401"/>
    <w:rsid w:val="004F2835"/>
    <w:rsid w:val="004F7077"/>
    <w:rsid w:val="0050021C"/>
    <w:rsid w:val="00500DF9"/>
    <w:rsid w:val="00504FE7"/>
    <w:rsid w:val="00505AD2"/>
    <w:rsid w:val="00511B77"/>
    <w:rsid w:val="005121AE"/>
    <w:rsid w:val="00512EF4"/>
    <w:rsid w:val="005134D2"/>
    <w:rsid w:val="00516525"/>
    <w:rsid w:val="00521F6A"/>
    <w:rsid w:val="00522199"/>
    <w:rsid w:val="005221B2"/>
    <w:rsid w:val="00524280"/>
    <w:rsid w:val="0052452E"/>
    <w:rsid w:val="005264A7"/>
    <w:rsid w:val="00527A7E"/>
    <w:rsid w:val="00530E76"/>
    <w:rsid w:val="00531612"/>
    <w:rsid w:val="005322B7"/>
    <w:rsid w:val="005363F0"/>
    <w:rsid w:val="00536413"/>
    <w:rsid w:val="005372FE"/>
    <w:rsid w:val="005376D7"/>
    <w:rsid w:val="00537D25"/>
    <w:rsid w:val="005402CB"/>
    <w:rsid w:val="005426D5"/>
    <w:rsid w:val="00543622"/>
    <w:rsid w:val="0054686F"/>
    <w:rsid w:val="00546970"/>
    <w:rsid w:val="005472DD"/>
    <w:rsid w:val="005478C8"/>
    <w:rsid w:val="0055002A"/>
    <w:rsid w:val="0055301C"/>
    <w:rsid w:val="00553409"/>
    <w:rsid w:val="00554330"/>
    <w:rsid w:val="00555C95"/>
    <w:rsid w:val="0056264B"/>
    <w:rsid w:val="0056329E"/>
    <w:rsid w:val="00564C57"/>
    <w:rsid w:val="0056713E"/>
    <w:rsid w:val="00567415"/>
    <w:rsid w:val="00572337"/>
    <w:rsid w:val="005745F4"/>
    <w:rsid w:val="0057627B"/>
    <w:rsid w:val="005764FD"/>
    <w:rsid w:val="00576929"/>
    <w:rsid w:val="005805AF"/>
    <w:rsid w:val="005815D1"/>
    <w:rsid w:val="0058442F"/>
    <w:rsid w:val="00584AF3"/>
    <w:rsid w:val="0058547A"/>
    <w:rsid w:val="00590D06"/>
    <w:rsid w:val="0059193C"/>
    <w:rsid w:val="0059291B"/>
    <w:rsid w:val="00597986"/>
    <w:rsid w:val="005979CC"/>
    <w:rsid w:val="005A4348"/>
    <w:rsid w:val="005A61B9"/>
    <w:rsid w:val="005A757E"/>
    <w:rsid w:val="005B5C86"/>
    <w:rsid w:val="005B650B"/>
    <w:rsid w:val="005C2038"/>
    <w:rsid w:val="005C24A9"/>
    <w:rsid w:val="005C35B7"/>
    <w:rsid w:val="005C381F"/>
    <w:rsid w:val="005C51D8"/>
    <w:rsid w:val="005D08BA"/>
    <w:rsid w:val="005D0DAF"/>
    <w:rsid w:val="005D1C8C"/>
    <w:rsid w:val="005D22B4"/>
    <w:rsid w:val="005D2B9A"/>
    <w:rsid w:val="005D4732"/>
    <w:rsid w:val="005D48E4"/>
    <w:rsid w:val="005D5E5B"/>
    <w:rsid w:val="005D6073"/>
    <w:rsid w:val="005D6563"/>
    <w:rsid w:val="005D6D41"/>
    <w:rsid w:val="005E0276"/>
    <w:rsid w:val="005E095C"/>
    <w:rsid w:val="005E0BB7"/>
    <w:rsid w:val="005E14C3"/>
    <w:rsid w:val="005E261B"/>
    <w:rsid w:val="005E3A95"/>
    <w:rsid w:val="005E3F9A"/>
    <w:rsid w:val="005E4F2C"/>
    <w:rsid w:val="005E52DD"/>
    <w:rsid w:val="005E7333"/>
    <w:rsid w:val="005F0D95"/>
    <w:rsid w:val="005F263A"/>
    <w:rsid w:val="005F3066"/>
    <w:rsid w:val="005F5C31"/>
    <w:rsid w:val="005F5EFD"/>
    <w:rsid w:val="005F6032"/>
    <w:rsid w:val="005F6352"/>
    <w:rsid w:val="005F76AE"/>
    <w:rsid w:val="005F7E53"/>
    <w:rsid w:val="006004F2"/>
    <w:rsid w:val="0060080C"/>
    <w:rsid w:val="00600B4A"/>
    <w:rsid w:val="00601514"/>
    <w:rsid w:val="006015A1"/>
    <w:rsid w:val="0060349E"/>
    <w:rsid w:val="00604BF3"/>
    <w:rsid w:val="00605CF6"/>
    <w:rsid w:val="00610C3F"/>
    <w:rsid w:val="00611CA2"/>
    <w:rsid w:val="00611F0F"/>
    <w:rsid w:val="00614493"/>
    <w:rsid w:val="006169BF"/>
    <w:rsid w:val="0061753D"/>
    <w:rsid w:val="00624687"/>
    <w:rsid w:val="0062490A"/>
    <w:rsid w:val="00627581"/>
    <w:rsid w:val="00630390"/>
    <w:rsid w:val="00632B15"/>
    <w:rsid w:val="00632DF6"/>
    <w:rsid w:val="00634B5E"/>
    <w:rsid w:val="006371A4"/>
    <w:rsid w:val="00646432"/>
    <w:rsid w:val="006520D3"/>
    <w:rsid w:val="006524B2"/>
    <w:rsid w:val="00653F45"/>
    <w:rsid w:val="00656B07"/>
    <w:rsid w:val="00660078"/>
    <w:rsid w:val="006637C2"/>
    <w:rsid w:val="006674F3"/>
    <w:rsid w:val="006676A1"/>
    <w:rsid w:val="00671FC1"/>
    <w:rsid w:val="00672F25"/>
    <w:rsid w:val="00673279"/>
    <w:rsid w:val="00673A59"/>
    <w:rsid w:val="00673E07"/>
    <w:rsid w:val="006749CF"/>
    <w:rsid w:val="00675A5F"/>
    <w:rsid w:val="00681C7F"/>
    <w:rsid w:val="00681E15"/>
    <w:rsid w:val="00682BB6"/>
    <w:rsid w:val="00682E4D"/>
    <w:rsid w:val="0068473C"/>
    <w:rsid w:val="00684901"/>
    <w:rsid w:val="00684D38"/>
    <w:rsid w:val="00685B22"/>
    <w:rsid w:val="00687931"/>
    <w:rsid w:val="006900C5"/>
    <w:rsid w:val="00690642"/>
    <w:rsid w:val="006A1E24"/>
    <w:rsid w:val="006A242F"/>
    <w:rsid w:val="006A72CD"/>
    <w:rsid w:val="006B600D"/>
    <w:rsid w:val="006C21F2"/>
    <w:rsid w:val="006C2D76"/>
    <w:rsid w:val="006C5798"/>
    <w:rsid w:val="006C5975"/>
    <w:rsid w:val="006D0360"/>
    <w:rsid w:val="006D1E7C"/>
    <w:rsid w:val="006D2C60"/>
    <w:rsid w:val="006D2E8E"/>
    <w:rsid w:val="006E17CD"/>
    <w:rsid w:val="006E3124"/>
    <w:rsid w:val="006E43DD"/>
    <w:rsid w:val="006F17BE"/>
    <w:rsid w:val="006F3A7F"/>
    <w:rsid w:val="006F51C6"/>
    <w:rsid w:val="006F5462"/>
    <w:rsid w:val="006F7483"/>
    <w:rsid w:val="006F7ABA"/>
    <w:rsid w:val="0070066A"/>
    <w:rsid w:val="007015A8"/>
    <w:rsid w:val="00702C9E"/>
    <w:rsid w:val="00703249"/>
    <w:rsid w:val="00703514"/>
    <w:rsid w:val="007039C3"/>
    <w:rsid w:val="00704A27"/>
    <w:rsid w:val="00704EC0"/>
    <w:rsid w:val="007121A7"/>
    <w:rsid w:val="0072116F"/>
    <w:rsid w:val="0072133B"/>
    <w:rsid w:val="00721B55"/>
    <w:rsid w:val="00721C6A"/>
    <w:rsid w:val="00723BDC"/>
    <w:rsid w:val="0072487E"/>
    <w:rsid w:val="00724957"/>
    <w:rsid w:val="00726A8D"/>
    <w:rsid w:val="00726FF9"/>
    <w:rsid w:val="0073028E"/>
    <w:rsid w:val="007332E8"/>
    <w:rsid w:val="00735278"/>
    <w:rsid w:val="00737126"/>
    <w:rsid w:val="007372C5"/>
    <w:rsid w:val="00740B31"/>
    <w:rsid w:val="0074452A"/>
    <w:rsid w:val="00751433"/>
    <w:rsid w:val="007531F8"/>
    <w:rsid w:val="00753450"/>
    <w:rsid w:val="007535DE"/>
    <w:rsid w:val="00753FE2"/>
    <w:rsid w:val="00754688"/>
    <w:rsid w:val="00754DA0"/>
    <w:rsid w:val="00755F6B"/>
    <w:rsid w:val="007647D9"/>
    <w:rsid w:val="00765606"/>
    <w:rsid w:val="0076610D"/>
    <w:rsid w:val="00766D81"/>
    <w:rsid w:val="0076702B"/>
    <w:rsid w:val="0076749D"/>
    <w:rsid w:val="00767EC8"/>
    <w:rsid w:val="007729BC"/>
    <w:rsid w:val="007747C7"/>
    <w:rsid w:val="007867B8"/>
    <w:rsid w:val="007868B3"/>
    <w:rsid w:val="00791739"/>
    <w:rsid w:val="0079199B"/>
    <w:rsid w:val="00794B9B"/>
    <w:rsid w:val="00795341"/>
    <w:rsid w:val="00796350"/>
    <w:rsid w:val="007A0245"/>
    <w:rsid w:val="007A2B87"/>
    <w:rsid w:val="007A32B8"/>
    <w:rsid w:val="007A3683"/>
    <w:rsid w:val="007A3A99"/>
    <w:rsid w:val="007A68AE"/>
    <w:rsid w:val="007B3274"/>
    <w:rsid w:val="007B4779"/>
    <w:rsid w:val="007B6175"/>
    <w:rsid w:val="007B6B62"/>
    <w:rsid w:val="007B7861"/>
    <w:rsid w:val="007B79FB"/>
    <w:rsid w:val="007C0087"/>
    <w:rsid w:val="007C11A9"/>
    <w:rsid w:val="007C13A9"/>
    <w:rsid w:val="007C1486"/>
    <w:rsid w:val="007C3BB8"/>
    <w:rsid w:val="007C76CF"/>
    <w:rsid w:val="007D1C89"/>
    <w:rsid w:val="007D2EB4"/>
    <w:rsid w:val="007D3687"/>
    <w:rsid w:val="007D3F1A"/>
    <w:rsid w:val="007D471D"/>
    <w:rsid w:val="007D5AA0"/>
    <w:rsid w:val="007D5F9E"/>
    <w:rsid w:val="007D7460"/>
    <w:rsid w:val="007E68D3"/>
    <w:rsid w:val="007E6C0F"/>
    <w:rsid w:val="007E6C9E"/>
    <w:rsid w:val="007E6DBA"/>
    <w:rsid w:val="007F0FF6"/>
    <w:rsid w:val="007F141D"/>
    <w:rsid w:val="007F17FB"/>
    <w:rsid w:val="007F1A36"/>
    <w:rsid w:val="007F37B3"/>
    <w:rsid w:val="007F54AB"/>
    <w:rsid w:val="007F715C"/>
    <w:rsid w:val="0080354C"/>
    <w:rsid w:val="00803636"/>
    <w:rsid w:val="0080557F"/>
    <w:rsid w:val="00811146"/>
    <w:rsid w:val="00811413"/>
    <w:rsid w:val="00813EC6"/>
    <w:rsid w:val="00813F0A"/>
    <w:rsid w:val="00814041"/>
    <w:rsid w:val="0081489D"/>
    <w:rsid w:val="00815272"/>
    <w:rsid w:val="00820A69"/>
    <w:rsid w:val="0082332E"/>
    <w:rsid w:val="00824C10"/>
    <w:rsid w:val="00826E27"/>
    <w:rsid w:val="008340E1"/>
    <w:rsid w:val="00837F84"/>
    <w:rsid w:val="008413C8"/>
    <w:rsid w:val="008427D7"/>
    <w:rsid w:val="00843BF2"/>
    <w:rsid w:val="00845ABE"/>
    <w:rsid w:val="008468F4"/>
    <w:rsid w:val="008516CA"/>
    <w:rsid w:val="00854393"/>
    <w:rsid w:val="00855454"/>
    <w:rsid w:val="008568DB"/>
    <w:rsid w:val="008609C9"/>
    <w:rsid w:val="00861019"/>
    <w:rsid w:val="00862088"/>
    <w:rsid w:val="008627AB"/>
    <w:rsid w:val="00862984"/>
    <w:rsid w:val="00865835"/>
    <w:rsid w:val="00872824"/>
    <w:rsid w:val="00872DEF"/>
    <w:rsid w:val="008732D7"/>
    <w:rsid w:val="008745FC"/>
    <w:rsid w:val="00874BAF"/>
    <w:rsid w:val="00876DAD"/>
    <w:rsid w:val="0088279A"/>
    <w:rsid w:val="0088436E"/>
    <w:rsid w:val="00886827"/>
    <w:rsid w:val="00887269"/>
    <w:rsid w:val="008872C5"/>
    <w:rsid w:val="008936AD"/>
    <w:rsid w:val="00893812"/>
    <w:rsid w:val="008941A9"/>
    <w:rsid w:val="00896A3E"/>
    <w:rsid w:val="008A1281"/>
    <w:rsid w:val="008A34BC"/>
    <w:rsid w:val="008A66FB"/>
    <w:rsid w:val="008B11B6"/>
    <w:rsid w:val="008B1704"/>
    <w:rsid w:val="008B4FC6"/>
    <w:rsid w:val="008D2636"/>
    <w:rsid w:val="008D5B9D"/>
    <w:rsid w:val="008D722D"/>
    <w:rsid w:val="008E6D4E"/>
    <w:rsid w:val="008F19B6"/>
    <w:rsid w:val="008F1C98"/>
    <w:rsid w:val="008F2FA8"/>
    <w:rsid w:val="008F3858"/>
    <w:rsid w:val="008F5092"/>
    <w:rsid w:val="008F5778"/>
    <w:rsid w:val="008F5FBE"/>
    <w:rsid w:val="008F7471"/>
    <w:rsid w:val="008F7CF4"/>
    <w:rsid w:val="00900E01"/>
    <w:rsid w:val="00902181"/>
    <w:rsid w:val="00902881"/>
    <w:rsid w:val="009028A4"/>
    <w:rsid w:val="00902C1F"/>
    <w:rsid w:val="00903FF1"/>
    <w:rsid w:val="0090533B"/>
    <w:rsid w:val="009054D7"/>
    <w:rsid w:val="009060BA"/>
    <w:rsid w:val="00906FC6"/>
    <w:rsid w:val="00911E2C"/>
    <w:rsid w:val="00915A45"/>
    <w:rsid w:val="009165B8"/>
    <w:rsid w:val="00920A68"/>
    <w:rsid w:val="00922F49"/>
    <w:rsid w:val="009241B6"/>
    <w:rsid w:val="00926FED"/>
    <w:rsid w:val="0092713D"/>
    <w:rsid w:val="00931282"/>
    <w:rsid w:val="00932CDD"/>
    <w:rsid w:val="00933785"/>
    <w:rsid w:val="00936408"/>
    <w:rsid w:val="00940808"/>
    <w:rsid w:val="00940944"/>
    <w:rsid w:val="009409F3"/>
    <w:rsid w:val="009414F2"/>
    <w:rsid w:val="00943101"/>
    <w:rsid w:val="0094470F"/>
    <w:rsid w:val="00944D34"/>
    <w:rsid w:val="009469C6"/>
    <w:rsid w:val="00946FC5"/>
    <w:rsid w:val="009510D8"/>
    <w:rsid w:val="009527B3"/>
    <w:rsid w:val="0095338E"/>
    <w:rsid w:val="00953670"/>
    <w:rsid w:val="00962E74"/>
    <w:rsid w:val="00963FC5"/>
    <w:rsid w:val="009643A7"/>
    <w:rsid w:val="00964EB3"/>
    <w:rsid w:val="00966D0F"/>
    <w:rsid w:val="0097026D"/>
    <w:rsid w:val="009719FF"/>
    <w:rsid w:val="009725FC"/>
    <w:rsid w:val="00972E7E"/>
    <w:rsid w:val="00980EF4"/>
    <w:rsid w:val="009826A4"/>
    <w:rsid w:val="00982A91"/>
    <w:rsid w:val="00985BD4"/>
    <w:rsid w:val="00985D0E"/>
    <w:rsid w:val="0098748C"/>
    <w:rsid w:val="009905A6"/>
    <w:rsid w:val="00992F5C"/>
    <w:rsid w:val="00993F89"/>
    <w:rsid w:val="00997E07"/>
    <w:rsid w:val="009A07BC"/>
    <w:rsid w:val="009A4977"/>
    <w:rsid w:val="009A4DDE"/>
    <w:rsid w:val="009B248E"/>
    <w:rsid w:val="009B2978"/>
    <w:rsid w:val="009B4143"/>
    <w:rsid w:val="009B43D9"/>
    <w:rsid w:val="009B4490"/>
    <w:rsid w:val="009B4A57"/>
    <w:rsid w:val="009B4BB6"/>
    <w:rsid w:val="009B5214"/>
    <w:rsid w:val="009B5F2F"/>
    <w:rsid w:val="009B7BF6"/>
    <w:rsid w:val="009C0581"/>
    <w:rsid w:val="009C0B31"/>
    <w:rsid w:val="009C50BD"/>
    <w:rsid w:val="009C6028"/>
    <w:rsid w:val="009C6082"/>
    <w:rsid w:val="009C6172"/>
    <w:rsid w:val="009C62B7"/>
    <w:rsid w:val="009D0F12"/>
    <w:rsid w:val="009D1A8C"/>
    <w:rsid w:val="009D202C"/>
    <w:rsid w:val="009D2387"/>
    <w:rsid w:val="009D2A3C"/>
    <w:rsid w:val="009D5A33"/>
    <w:rsid w:val="009D638A"/>
    <w:rsid w:val="009D6CDE"/>
    <w:rsid w:val="009D6F58"/>
    <w:rsid w:val="009E05BE"/>
    <w:rsid w:val="009E0C02"/>
    <w:rsid w:val="009E14D8"/>
    <w:rsid w:val="009E260F"/>
    <w:rsid w:val="009E4ED3"/>
    <w:rsid w:val="009F2695"/>
    <w:rsid w:val="009F6423"/>
    <w:rsid w:val="009F6648"/>
    <w:rsid w:val="00A02352"/>
    <w:rsid w:val="00A06369"/>
    <w:rsid w:val="00A06596"/>
    <w:rsid w:val="00A06B0E"/>
    <w:rsid w:val="00A078DD"/>
    <w:rsid w:val="00A1098F"/>
    <w:rsid w:val="00A11388"/>
    <w:rsid w:val="00A117F9"/>
    <w:rsid w:val="00A12B2E"/>
    <w:rsid w:val="00A13506"/>
    <w:rsid w:val="00A14882"/>
    <w:rsid w:val="00A14EAC"/>
    <w:rsid w:val="00A157F6"/>
    <w:rsid w:val="00A20246"/>
    <w:rsid w:val="00A20B3C"/>
    <w:rsid w:val="00A27863"/>
    <w:rsid w:val="00A30019"/>
    <w:rsid w:val="00A330AE"/>
    <w:rsid w:val="00A339DF"/>
    <w:rsid w:val="00A33EAB"/>
    <w:rsid w:val="00A3472A"/>
    <w:rsid w:val="00A34FE0"/>
    <w:rsid w:val="00A357E3"/>
    <w:rsid w:val="00A36754"/>
    <w:rsid w:val="00A37520"/>
    <w:rsid w:val="00A37AE7"/>
    <w:rsid w:val="00A37DC3"/>
    <w:rsid w:val="00A408CB"/>
    <w:rsid w:val="00A41244"/>
    <w:rsid w:val="00A447D5"/>
    <w:rsid w:val="00A4489C"/>
    <w:rsid w:val="00A4516D"/>
    <w:rsid w:val="00A46D0C"/>
    <w:rsid w:val="00A471E2"/>
    <w:rsid w:val="00A513E8"/>
    <w:rsid w:val="00A5167B"/>
    <w:rsid w:val="00A54B87"/>
    <w:rsid w:val="00A5694E"/>
    <w:rsid w:val="00A56E62"/>
    <w:rsid w:val="00A5794A"/>
    <w:rsid w:val="00A61A15"/>
    <w:rsid w:val="00A638CD"/>
    <w:rsid w:val="00A64CBF"/>
    <w:rsid w:val="00A661D9"/>
    <w:rsid w:val="00A665E4"/>
    <w:rsid w:val="00A667B4"/>
    <w:rsid w:val="00A67621"/>
    <w:rsid w:val="00A70750"/>
    <w:rsid w:val="00A716F0"/>
    <w:rsid w:val="00A7191D"/>
    <w:rsid w:val="00A746DD"/>
    <w:rsid w:val="00A75DF6"/>
    <w:rsid w:val="00A77AE2"/>
    <w:rsid w:val="00A8008C"/>
    <w:rsid w:val="00A82093"/>
    <w:rsid w:val="00A85538"/>
    <w:rsid w:val="00A8645A"/>
    <w:rsid w:val="00A869E5"/>
    <w:rsid w:val="00A87CD4"/>
    <w:rsid w:val="00A92F46"/>
    <w:rsid w:val="00A9314B"/>
    <w:rsid w:val="00A97DEB"/>
    <w:rsid w:val="00AA32FA"/>
    <w:rsid w:val="00AA557E"/>
    <w:rsid w:val="00AA5972"/>
    <w:rsid w:val="00AB0AEF"/>
    <w:rsid w:val="00AB0EC5"/>
    <w:rsid w:val="00AB437E"/>
    <w:rsid w:val="00AC55C9"/>
    <w:rsid w:val="00AC7BA0"/>
    <w:rsid w:val="00AD0D6D"/>
    <w:rsid w:val="00AD3ABF"/>
    <w:rsid w:val="00AE7C23"/>
    <w:rsid w:val="00AF30BF"/>
    <w:rsid w:val="00AF3A56"/>
    <w:rsid w:val="00AF46D0"/>
    <w:rsid w:val="00AF6171"/>
    <w:rsid w:val="00B0045F"/>
    <w:rsid w:val="00B0269E"/>
    <w:rsid w:val="00B053CF"/>
    <w:rsid w:val="00B069B7"/>
    <w:rsid w:val="00B11068"/>
    <w:rsid w:val="00B11074"/>
    <w:rsid w:val="00B1246F"/>
    <w:rsid w:val="00B12D54"/>
    <w:rsid w:val="00B12D77"/>
    <w:rsid w:val="00B13038"/>
    <w:rsid w:val="00B13F12"/>
    <w:rsid w:val="00B15231"/>
    <w:rsid w:val="00B171A8"/>
    <w:rsid w:val="00B205B9"/>
    <w:rsid w:val="00B209E2"/>
    <w:rsid w:val="00B2411E"/>
    <w:rsid w:val="00B25401"/>
    <w:rsid w:val="00B26C5E"/>
    <w:rsid w:val="00B2732D"/>
    <w:rsid w:val="00B2787E"/>
    <w:rsid w:val="00B319C3"/>
    <w:rsid w:val="00B31A80"/>
    <w:rsid w:val="00B31C23"/>
    <w:rsid w:val="00B336EF"/>
    <w:rsid w:val="00B37EC9"/>
    <w:rsid w:val="00B41670"/>
    <w:rsid w:val="00B42C29"/>
    <w:rsid w:val="00B433D0"/>
    <w:rsid w:val="00B43C72"/>
    <w:rsid w:val="00B44AF3"/>
    <w:rsid w:val="00B46A8E"/>
    <w:rsid w:val="00B53D8E"/>
    <w:rsid w:val="00B5410B"/>
    <w:rsid w:val="00B54E6E"/>
    <w:rsid w:val="00B55190"/>
    <w:rsid w:val="00B555A8"/>
    <w:rsid w:val="00B55D1D"/>
    <w:rsid w:val="00B569C0"/>
    <w:rsid w:val="00B60328"/>
    <w:rsid w:val="00B61E30"/>
    <w:rsid w:val="00B62218"/>
    <w:rsid w:val="00B62499"/>
    <w:rsid w:val="00B67F91"/>
    <w:rsid w:val="00B7056C"/>
    <w:rsid w:val="00B7097E"/>
    <w:rsid w:val="00B710D8"/>
    <w:rsid w:val="00B71D2F"/>
    <w:rsid w:val="00B80011"/>
    <w:rsid w:val="00B807BE"/>
    <w:rsid w:val="00B81EFA"/>
    <w:rsid w:val="00B86114"/>
    <w:rsid w:val="00B8616A"/>
    <w:rsid w:val="00B90C13"/>
    <w:rsid w:val="00B90D5E"/>
    <w:rsid w:val="00B92322"/>
    <w:rsid w:val="00B95E85"/>
    <w:rsid w:val="00B97CAC"/>
    <w:rsid w:val="00BA142E"/>
    <w:rsid w:val="00BA403E"/>
    <w:rsid w:val="00BA40AD"/>
    <w:rsid w:val="00BA4647"/>
    <w:rsid w:val="00BA46D9"/>
    <w:rsid w:val="00BA48A8"/>
    <w:rsid w:val="00BA4D52"/>
    <w:rsid w:val="00BA7084"/>
    <w:rsid w:val="00BB0E29"/>
    <w:rsid w:val="00BB1500"/>
    <w:rsid w:val="00BB2BB1"/>
    <w:rsid w:val="00BB2DFA"/>
    <w:rsid w:val="00BB424A"/>
    <w:rsid w:val="00BB4D4C"/>
    <w:rsid w:val="00BB61F6"/>
    <w:rsid w:val="00BB7437"/>
    <w:rsid w:val="00BC1858"/>
    <w:rsid w:val="00BC1E69"/>
    <w:rsid w:val="00BC260A"/>
    <w:rsid w:val="00BC2812"/>
    <w:rsid w:val="00BC5930"/>
    <w:rsid w:val="00BD1864"/>
    <w:rsid w:val="00BD2E16"/>
    <w:rsid w:val="00BD4FDA"/>
    <w:rsid w:val="00BD5049"/>
    <w:rsid w:val="00BD55BF"/>
    <w:rsid w:val="00BE04D5"/>
    <w:rsid w:val="00BE1E9B"/>
    <w:rsid w:val="00BE23E6"/>
    <w:rsid w:val="00BE2E00"/>
    <w:rsid w:val="00BE7871"/>
    <w:rsid w:val="00BE7E6A"/>
    <w:rsid w:val="00BF02A8"/>
    <w:rsid w:val="00BF05CE"/>
    <w:rsid w:val="00BF05F8"/>
    <w:rsid w:val="00BF0EDF"/>
    <w:rsid w:val="00BF3BB7"/>
    <w:rsid w:val="00BF5E38"/>
    <w:rsid w:val="00BF5FBE"/>
    <w:rsid w:val="00BF64AB"/>
    <w:rsid w:val="00BF69F1"/>
    <w:rsid w:val="00BF75AE"/>
    <w:rsid w:val="00C06329"/>
    <w:rsid w:val="00C07646"/>
    <w:rsid w:val="00C1220F"/>
    <w:rsid w:val="00C12CE7"/>
    <w:rsid w:val="00C139D1"/>
    <w:rsid w:val="00C14AEF"/>
    <w:rsid w:val="00C14CF4"/>
    <w:rsid w:val="00C152CB"/>
    <w:rsid w:val="00C17832"/>
    <w:rsid w:val="00C2034D"/>
    <w:rsid w:val="00C23792"/>
    <w:rsid w:val="00C30467"/>
    <w:rsid w:val="00C34AF1"/>
    <w:rsid w:val="00C356D0"/>
    <w:rsid w:val="00C37EC5"/>
    <w:rsid w:val="00C40376"/>
    <w:rsid w:val="00C4053E"/>
    <w:rsid w:val="00C41197"/>
    <w:rsid w:val="00C415BD"/>
    <w:rsid w:val="00C42C8F"/>
    <w:rsid w:val="00C43047"/>
    <w:rsid w:val="00C45649"/>
    <w:rsid w:val="00C50957"/>
    <w:rsid w:val="00C517B9"/>
    <w:rsid w:val="00C51CEE"/>
    <w:rsid w:val="00C52047"/>
    <w:rsid w:val="00C531BA"/>
    <w:rsid w:val="00C544C5"/>
    <w:rsid w:val="00C55FB9"/>
    <w:rsid w:val="00C56E4E"/>
    <w:rsid w:val="00C5727B"/>
    <w:rsid w:val="00C57BD7"/>
    <w:rsid w:val="00C6121C"/>
    <w:rsid w:val="00C613E6"/>
    <w:rsid w:val="00C621A2"/>
    <w:rsid w:val="00C62D0F"/>
    <w:rsid w:val="00C63FFD"/>
    <w:rsid w:val="00C64104"/>
    <w:rsid w:val="00C664C1"/>
    <w:rsid w:val="00C667D2"/>
    <w:rsid w:val="00C66AE5"/>
    <w:rsid w:val="00C676AD"/>
    <w:rsid w:val="00C702E9"/>
    <w:rsid w:val="00C73151"/>
    <w:rsid w:val="00C73782"/>
    <w:rsid w:val="00C75677"/>
    <w:rsid w:val="00C75B3F"/>
    <w:rsid w:val="00C76B40"/>
    <w:rsid w:val="00C77285"/>
    <w:rsid w:val="00C803FF"/>
    <w:rsid w:val="00C81363"/>
    <w:rsid w:val="00C8169E"/>
    <w:rsid w:val="00C82489"/>
    <w:rsid w:val="00C8315A"/>
    <w:rsid w:val="00C849D9"/>
    <w:rsid w:val="00C87A1D"/>
    <w:rsid w:val="00C92175"/>
    <w:rsid w:val="00C92C27"/>
    <w:rsid w:val="00C938E1"/>
    <w:rsid w:val="00C941F8"/>
    <w:rsid w:val="00C9511F"/>
    <w:rsid w:val="00C963C0"/>
    <w:rsid w:val="00C96BCF"/>
    <w:rsid w:val="00CB0367"/>
    <w:rsid w:val="00CB0634"/>
    <w:rsid w:val="00CB1F4E"/>
    <w:rsid w:val="00CB2F68"/>
    <w:rsid w:val="00CB3204"/>
    <w:rsid w:val="00CB3E27"/>
    <w:rsid w:val="00CB5835"/>
    <w:rsid w:val="00CB6077"/>
    <w:rsid w:val="00CC0CA7"/>
    <w:rsid w:val="00CC1122"/>
    <w:rsid w:val="00CC1CF7"/>
    <w:rsid w:val="00CC25FE"/>
    <w:rsid w:val="00CC26E0"/>
    <w:rsid w:val="00CC2B99"/>
    <w:rsid w:val="00CC3BE7"/>
    <w:rsid w:val="00CC4A41"/>
    <w:rsid w:val="00CC7DDF"/>
    <w:rsid w:val="00CD0144"/>
    <w:rsid w:val="00CD165E"/>
    <w:rsid w:val="00CD3FC1"/>
    <w:rsid w:val="00CD4F53"/>
    <w:rsid w:val="00CD61BF"/>
    <w:rsid w:val="00CE0622"/>
    <w:rsid w:val="00CE08DB"/>
    <w:rsid w:val="00CE1331"/>
    <w:rsid w:val="00CE38C1"/>
    <w:rsid w:val="00CE4507"/>
    <w:rsid w:val="00CE4EE6"/>
    <w:rsid w:val="00CE51A4"/>
    <w:rsid w:val="00CE5925"/>
    <w:rsid w:val="00CF0A73"/>
    <w:rsid w:val="00CF0CCF"/>
    <w:rsid w:val="00CF0CED"/>
    <w:rsid w:val="00CF6AA4"/>
    <w:rsid w:val="00CF7523"/>
    <w:rsid w:val="00CF7E96"/>
    <w:rsid w:val="00D03AD4"/>
    <w:rsid w:val="00D04B4C"/>
    <w:rsid w:val="00D122CB"/>
    <w:rsid w:val="00D130FD"/>
    <w:rsid w:val="00D16F4C"/>
    <w:rsid w:val="00D17E2A"/>
    <w:rsid w:val="00D20F31"/>
    <w:rsid w:val="00D2120F"/>
    <w:rsid w:val="00D253CC"/>
    <w:rsid w:val="00D27565"/>
    <w:rsid w:val="00D27A31"/>
    <w:rsid w:val="00D27C56"/>
    <w:rsid w:val="00D3148C"/>
    <w:rsid w:val="00D339FA"/>
    <w:rsid w:val="00D40BE9"/>
    <w:rsid w:val="00D42FB7"/>
    <w:rsid w:val="00D43EE5"/>
    <w:rsid w:val="00D44DE3"/>
    <w:rsid w:val="00D5328B"/>
    <w:rsid w:val="00D5352F"/>
    <w:rsid w:val="00D55325"/>
    <w:rsid w:val="00D55F7A"/>
    <w:rsid w:val="00D56C44"/>
    <w:rsid w:val="00D56FBB"/>
    <w:rsid w:val="00D57072"/>
    <w:rsid w:val="00D61D37"/>
    <w:rsid w:val="00D6254D"/>
    <w:rsid w:val="00D6616A"/>
    <w:rsid w:val="00D73E92"/>
    <w:rsid w:val="00D749B3"/>
    <w:rsid w:val="00D80602"/>
    <w:rsid w:val="00D81527"/>
    <w:rsid w:val="00D818F8"/>
    <w:rsid w:val="00D85AAC"/>
    <w:rsid w:val="00D865C5"/>
    <w:rsid w:val="00D86A40"/>
    <w:rsid w:val="00D86C3B"/>
    <w:rsid w:val="00D870DB"/>
    <w:rsid w:val="00D87279"/>
    <w:rsid w:val="00D874B3"/>
    <w:rsid w:val="00D939ED"/>
    <w:rsid w:val="00D9629A"/>
    <w:rsid w:val="00DA30F3"/>
    <w:rsid w:val="00DA3F2D"/>
    <w:rsid w:val="00DA6C49"/>
    <w:rsid w:val="00DB6653"/>
    <w:rsid w:val="00DB6690"/>
    <w:rsid w:val="00DC1505"/>
    <w:rsid w:val="00DC23A5"/>
    <w:rsid w:val="00DC4431"/>
    <w:rsid w:val="00DC5424"/>
    <w:rsid w:val="00DC5C80"/>
    <w:rsid w:val="00DC6987"/>
    <w:rsid w:val="00DC6F64"/>
    <w:rsid w:val="00DC7102"/>
    <w:rsid w:val="00DD0ED9"/>
    <w:rsid w:val="00DD1D52"/>
    <w:rsid w:val="00DD600D"/>
    <w:rsid w:val="00DE02D0"/>
    <w:rsid w:val="00DE0B88"/>
    <w:rsid w:val="00DE181C"/>
    <w:rsid w:val="00DE311E"/>
    <w:rsid w:val="00DE3371"/>
    <w:rsid w:val="00DE3EF3"/>
    <w:rsid w:val="00DE5BCF"/>
    <w:rsid w:val="00DE7764"/>
    <w:rsid w:val="00DF12BB"/>
    <w:rsid w:val="00DF2CAC"/>
    <w:rsid w:val="00DF6648"/>
    <w:rsid w:val="00E00884"/>
    <w:rsid w:val="00E03ECB"/>
    <w:rsid w:val="00E058AD"/>
    <w:rsid w:val="00E07D95"/>
    <w:rsid w:val="00E10026"/>
    <w:rsid w:val="00E14C9B"/>
    <w:rsid w:val="00E152DE"/>
    <w:rsid w:val="00E165FB"/>
    <w:rsid w:val="00E1753A"/>
    <w:rsid w:val="00E24536"/>
    <w:rsid w:val="00E251CF"/>
    <w:rsid w:val="00E25E21"/>
    <w:rsid w:val="00E266E2"/>
    <w:rsid w:val="00E332D7"/>
    <w:rsid w:val="00E341BF"/>
    <w:rsid w:val="00E37083"/>
    <w:rsid w:val="00E40E71"/>
    <w:rsid w:val="00E42134"/>
    <w:rsid w:val="00E43E6A"/>
    <w:rsid w:val="00E44780"/>
    <w:rsid w:val="00E45181"/>
    <w:rsid w:val="00E54295"/>
    <w:rsid w:val="00E55A88"/>
    <w:rsid w:val="00E600C1"/>
    <w:rsid w:val="00E62728"/>
    <w:rsid w:val="00E66E9B"/>
    <w:rsid w:val="00E71B41"/>
    <w:rsid w:val="00E72C1F"/>
    <w:rsid w:val="00E7447C"/>
    <w:rsid w:val="00E75386"/>
    <w:rsid w:val="00E83084"/>
    <w:rsid w:val="00E835EC"/>
    <w:rsid w:val="00E84B2C"/>
    <w:rsid w:val="00E86DA2"/>
    <w:rsid w:val="00E878B0"/>
    <w:rsid w:val="00E9183C"/>
    <w:rsid w:val="00E94F40"/>
    <w:rsid w:val="00E95AB5"/>
    <w:rsid w:val="00EA319F"/>
    <w:rsid w:val="00EA3E82"/>
    <w:rsid w:val="00EA4030"/>
    <w:rsid w:val="00EA6DF4"/>
    <w:rsid w:val="00EA6F79"/>
    <w:rsid w:val="00EA7ABD"/>
    <w:rsid w:val="00EB2432"/>
    <w:rsid w:val="00EB2436"/>
    <w:rsid w:val="00EB25F3"/>
    <w:rsid w:val="00EB3EF7"/>
    <w:rsid w:val="00EB43EB"/>
    <w:rsid w:val="00EB4768"/>
    <w:rsid w:val="00EB5173"/>
    <w:rsid w:val="00EB5D8D"/>
    <w:rsid w:val="00EB629D"/>
    <w:rsid w:val="00EB756B"/>
    <w:rsid w:val="00EC4693"/>
    <w:rsid w:val="00EC4CDD"/>
    <w:rsid w:val="00EC5734"/>
    <w:rsid w:val="00ED1AB9"/>
    <w:rsid w:val="00ED2410"/>
    <w:rsid w:val="00ED3D38"/>
    <w:rsid w:val="00ED485B"/>
    <w:rsid w:val="00ED4D50"/>
    <w:rsid w:val="00ED52AA"/>
    <w:rsid w:val="00ED56F4"/>
    <w:rsid w:val="00ED5EE9"/>
    <w:rsid w:val="00EE03F1"/>
    <w:rsid w:val="00EE2AA2"/>
    <w:rsid w:val="00EE38A5"/>
    <w:rsid w:val="00EE4857"/>
    <w:rsid w:val="00EF29AF"/>
    <w:rsid w:val="00EF3DED"/>
    <w:rsid w:val="00EF5528"/>
    <w:rsid w:val="00EF5914"/>
    <w:rsid w:val="00EF658F"/>
    <w:rsid w:val="00EF7341"/>
    <w:rsid w:val="00F007DD"/>
    <w:rsid w:val="00F010B1"/>
    <w:rsid w:val="00F01636"/>
    <w:rsid w:val="00F13CE9"/>
    <w:rsid w:val="00F13DB6"/>
    <w:rsid w:val="00F14F70"/>
    <w:rsid w:val="00F16685"/>
    <w:rsid w:val="00F17E14"/>
    <w:rsid w:val="00F22B40"/>
    <w:rsid w:val="00F24F37"/>
    <w:rsid w:val="00F2612C"/>
    <w:rsid w:val="00F3449C"/>
    <w:rsid w:val="00F34CC1"/>
    <w:rsid w:val="00F407D5"/>
    <w:rsid w:val="00F4217C"/>
    <w:rsid w:val="00F42337"/>
    <w:rsid w:val="00F43CA8"/>
    <w:rsid w:val="00F43D0E"/>
    <w:rsid w:val="00F44E42"/>
    <w:rsid w:val="00F45B06"/>
    <w:rsid w:val="00F51FF8"/>
    <w:rsid w:val="00F53F08"/>
    <w:rsid w:val="00F558AE"/>
    <w:rsid w:val="00F5595A"/>
    <w:rsid w:val="00F55E08"/>
    <w:rsid w:val="00F5601A"/>
    <w:rsid w:val="00F60EA3"/>
    <w:rsid w:val="00F63BDE"/>
    <w:rsid w:val="00F6684D"/>
    <w:rsid w:val="00F669CE"/>
    <w:rsid w:val="00F672FF"/>
    <w:rsid w:val="00F6796C"/>
    <w:rsid w:val="00F67D72"/>
    <w:rsid w:val="00F70BFF"/>
    <w:rsid w:val="00F71740"/>
    <w:rsid w:val="00F719D0"/>
    <w:rsid w:val="00F735A5"/>
    <w:rsid w:val="00F75A76"/>
    <w:rsid w:val="00F76660"/>
    <w:rsid w:val="00F803A9"/>
    <w:rsid w:val="00F81051"/>
    <w:rsid w:val="00F812A1"/>
    <w:rsid w:val="00F84CB6"/>
    <w:rsid w:val="00F85E13"/>
    <w:rsid w:val="00F861FE"/>
    <w:rsid w:val="00F8787B"/>
    <w:rsid w:val="00F901AF"/>
    <w:rsid w:val="00F917E3"/>
    <w:rsid w:val="00F9223D"/>
    <w:rsid w:val="00F92CE8"/>
    <w:rsid w:val="00F95FAE"/>
    <w:rsid w:val="00FA038C"/>
    <w:rsid w:val="00FA0953"/>
    <w:rsid w:val="00FA6715"/>
    <w:rsid w:val="00FA67E0"/>
    <w:rsid w:val="00FB1AFB"/>
    <w:rsid w:val="00FB2795"/>
    <w:rsid w:val="00FB3FCA"/>
    <w:rsid w:val="00FC028C"/>
    <w:rsid w:val="00FC18FE"/>
    <w:rsid w:val="00FC2A4D"/>
    <w:rsid w:val="00FC3D27"/>
    <w:rsid w:val="00FC6505"/>
    <w:rsid w:val="00FD0EEA"/>
    <w:rsid w:val="00FD250E"/>
    <w:rsid w:val="00FD35CE"/>
    <w:rsid w:val="00FD3F14"/>
    <w:rsid w:val="00FE0B4E"/>
    <w:rsid w:val="00FE12E8"/>
    <w:rsid w:val="00FE3311"/>
    <w:rsid w:val="00FE5A04"/>
    <w:rsid w:val="00FE6DDD"/>
    <w:rsid w:val="00FF2A6F"/>
    <w:rsid w:val="00FF3598"/>
    <w:rsid w:val="00FF5A44"/>
    <w:rsid w:val="00FF5AB3"/>
    <w:rsid w:val="00FF6FEE"/>
    <w:rsid w:val="00FF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DF"/>
    <w:pPr>
      <w:widowControl w:val="0"/>
      <w:jc w:val="both"/>
    </w:pPr>
  </w:style>
  <w:style w:type="paragraph" w:styleId="1">
    <w:name w:val="heading 1"/>
    <w:basedOn w:val="a"/>
    <w:next w:val="a"/>
    <w:link w:val="1Char"/>
    <w:uiPriority w:val="9"/>
    <w:qFormat/>
    <w:rsid w:val="00DE181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B4768"/>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semiHidden/>
    <w:unhideWhenUsed/>
    <w:qFormat/>
    <w:rsid w:val="007D74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EAC"/>
    <w:pPr>
      <w:ind w:firstLineChars="200" w:firstLine="420"/>
    </w:pPr>
  </w:style>
  <w:style w:type="paragraph" w:customStyle="1" w:styleId="CharChar4CharChar">
    <w:name w:val="Char Char4 Char Char"/>
    <w:basedOn w:val="a"/>
    <w:rsid w:val="00C941F8"/>
    <w:pPr>
      <w:spacing w:line="360" w:lineRule="auto"/>
      <w:ind w:firstLineChars="200" w:firstLine="200"/>
    </w:pPr>
    <w:rPr>
      <w:rFonts w:ascii="宋体" w:eastAsia="仿宋_GB2312" w:hAnsi="宋体" w:cs="宋体"/>
      <w:sz w:val="24"/>
      <w:szCs w:val="24"/>
    </w:rPr>
  </w:style>
  <w:style w:type="character" w:customStyle="1" w:styleId="2Char">
    <w:name w:val="标题 2 Char"/>
    <w:basedOn w:val="a0"/>
    <w:link w:val="2"/>
    <w:uiPriority w:val="9"/>
    <w:rsid w:val="00EB4768"/>
    <w:rPr>
      <w:rFonts w:ascii="宋体" w:eastAsia="宋体" w:hAnsi="宋体" w:cs="宋体"/>
      <w:b/>
      <w:bCs/>
      <w:kern w:val="0"/>
      <w:sz w:val="36"/>
      <w:szCs w:val="36"/>
    </w:rPr>
  </w:style>
  <w:style w:type="paragraph" w:customStyle="1" w:styleId="reader-word-layer">
    <w:name w:val="reader-word-layer"/>
    <w:basedOn w:val="a"/>
    <w:rsid w:val="008D5B9D"/>
    <w:pPr>
      <w:widowControl/>
      <w:spacing w:before="100" w:beforeAutospacing="1" w:after="100" w:afterAutospacing="1"/>
      <w:jc w:val="left"/>
    </w:pPr>
    <w:rPr>
      <w:rFonts w:ascii="宋体" w:eastAsia="宋体" w:hAnsi="宋体" w:cs="宋体"/>
      <w:kern w:val="0"/>
      <w:sz w:val="24"/>
      <w:szCs w:val="24"/>
    </w:rPr>
  </w:style>
  <w:style w:type="paragraph" w:styleId="a4">
    <w:name w:val="footnote text"/>
    <w:basedOn w:val="a"/>
    <w:link w:val="Char"/>
    <w:uiPriority w:val="99"/>
    <w:semiHidden/>
    <w:unhideWhenUsed/>
    <w:rsid w:val="007D7460"/>
    <w:pPr>
      <w:snapToGrid w:val="0"/>
      <w:jc w:val="left"/>
    </w:pPr>
    <w:rPr>
      <w:sz w:val="18"/>
      <w:szCs w:val="18"/>
    </w:rPr>
  </w:style>
  <w:style w:type="character" w:customStyle="1" w:styleId="Char">
    <w:name w:val="脚注文本 Char"/>
    <w:basedOn w:val="a0"/>
    <w:link w:val="a4"/>
    <w:uiPriority w:val="99"/>
    <w:semiHidden/>
    <w:rsid w:val="007D7460"/>
    <w:rPr>
      <w:sz w:val="18"/>
      <w:szCs w:val="18"/>
    </w:rPr>
  </w:style>
  <w:style w:type="character" w:styleId="a5">
    <w:name w:val="footnote reference"/>
    <w:basedOn w:val="a0"/>
    <w:uiPriority w:val="99"/>
    <w:semiHidden/>
    <w:unhideWhenUsed/>
    <w:rsid w:val="007D7460"/>
    <w:rPr>
      <w:vertAlign w:val="superscript"/>
    </w:rPr>
  </w:style>
  <w:style w:type="character" w:customStyle="1" w:styleId="4Char">
    <w:name w:val="标题 4 Char"/>
    <w:basedOn w:val="a0"/>
    <w:link w:val="4"/>
    <w:uiPriority w:val="9"/>
    <w:semiHidden/>
    <w:rsid w:val="007D7460"/>
    <w:rPr>
      <w:rFonts w:asciiTheme="majorHAnsi" w:eastAsiaTheme="majorEastAsia" w:hAnsiTheme="majorHAnsi" w:cstheme="majorBidi"/>
      <w:b/>
      <w:bCs/>
      <w:sz w:val="28"/>
      <w:szCs w:val="28"/>
    </w:rPr>
  </w:style>
  <w:style w:type="character" w:customStyle="1" w:styleId="Char0">
    <w:name w:val="页脚 Char"/>
    <w:link w:val="a6"/>
    <w:rsid w:val="0056264B"/>
    <w:rPr>
      <w:rFonts w:ascii="Times New Roman" w:eastAsia="仿宋_GB2312" w:hAnsi="Times New Roman" w:cs="Times New Roman"/>
      <w:sz w:val="18"/>
    </w:rPr>
  </w:style>
  <w:style w:type="character" w:styleId="a7">
    <w:name w:val="page number"/>
    <w:rsid w:val="0056264B"/>
    <w:rPr>
      <w:rFonts w:ascii="Times New Roman" w:eastAsia="宋体" w:hAnsi="Times New Roman" w:cs="Times New Roman"/>
      <w:sz w:val="28"/>
    </w:rPr>
  </w:style>
  <w:style w:type="paragraph" w:styleId="a6">
    <w:name w:val="footer"/>
    <w:basedOn w:val="a"/>
    <w:link w:val="Char0"/>
    <w:rsid w:val="0056264B"/>
    <w:pPr>
      <w:tabs>
        <w:tab w:val="center" w:pos="4153"/>
        <w:tab w:val="right" w:pos="8306"/>
      </w:tabs>
      <w:snapToGrid w:val="0"/>
      <w:jc w:val="left"/>
    </w:pPr>
    <w:rPr>
      <w:rFonts w:ascii="Times New Roman" w:eastAsia="仿宋_GB2312" w:hAnsi="Times New Roman" w:cs="Times New Roman"/>
      <w:sz w:val="18"/>
    </w:rPr>
  </w:style>
  <w:style w:type="character" w:customStyle="1" w:styleId="Char1">
    <w:name w:val="页脚 Char1"/>
    <w:basedOn w:val="a0"/>
    <w:uiPriority w:val="99"/>
    <w:semiHidden/>
    <w:rsid w:val="0056264B"/>
    <w:rPr>
      <w:sz w:val="18"/>
      <w:szCs w:val="18"/>
    </w:rPr>
  </w:style>
  <w:style w:type="table" w:styleId="a8">
    <w:name w:val="Table Grid"/>
    <w:basedOn w:val="a1"/>
    <w:uiPriority w:val="59"/>
    <w:rsid w:val="007D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872824"/>
    <w:rPr>
      <w:sz w:val="18"/>
      <w:szCs w:val="18"/>
    </w:rPr>
  </w:style>
  <w:style w:type="character" w:customStyle="1" w:styleId="Char2">
    <w:name w:val="批注框文本 Char"/>
    <w:basedOn w:val="a0"/>
    <w:link w:val="a9"/>
    <w:uiPriority w:val="99"/>
    <w:semiHidden/>
    <w:rsid w:val="00872824"/>
    <w:rPr>
      <w:sz w:val="18"/>
      <w:szCs w:val="18"/>
    </w:rPr>
  </w:style>
  <w:style w:type="paragraph" w:styleId="aa">
    <w:name w:val="Document Map"/>
    <w:basedOn w:val="a"/>
    <w:link w:val="Char3"/>
    <w:uiPriority w:val="99"/>
    <w:semiHidden/>
    <w:unhideWhenUsed/>
    <w:rsid w:val="00ED5EE9"/>
    <w:rPr>
      <w:rFonts w:ascii="宋体" w:eastAsia="宋体"/>
      <w:sz w:val="18"/>
      <w:szCs w:val="18"/>
    </w:rPr>
  </w:style>
  <w:style w:type="character" w:customStyle="1" w:styleId="Char3">
    <w:name w:val="文档结构图 Char"/>
    <w:basedOn w:val="a0"/>
    <w:link w:val="aa"/>
    <w:uiPriority w:val="99"/>
    <w:semiHidden/>
    <w:rsid w:val="00ED5EE9"/>
    <w:rPr>
      <w:rFonts w:ascii="宋体" w:eastAsia="宋体"/>
      <w:sz w:val="18"/>
      <w:szCs w:val="18"/>
    </w:rPr>
  </w:style>
  <w:style w:type="character" w:styleId="ab">
    <w:name w:val="Hyperlink"/>
    <w:basedOn w:val="a0"/>
    <w:uiPriority w:val="99"/>
    <w:unhideWhenUsed/>
    <w:rsid w:val="00F917E3"/>
    <w:rPr>
      <w:color w:val="0000FF" w:themeColor="hyperlink"/>
      <w:u w:val="single"/>
    </w:rPr>
  </w:style>
  <w:style w:type="paragraph" w:styleId="ac">
    <w:name w:val="Normal (Web)"/>
    <w:basedOn w:val="a"/>
    <w:uiPriority w:val="99"/>
    <w:unhideWhenUsed/>
    <w:rsid w:val="00C621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181C"/>
    <w:rPr>
      <w:b/>
      <w:bCs/>
      <w:kern w:val="44"/>
      <w:sz w:val="44"/>
      <w:szCs w:val="44"/>
    </w:rPr>
  </w:style>
  <w:style w:type="character" w:styleId="ad">
    <w:name w:val="annotation reference"/>
    <w:basedOn w:val="a0"/>
    <w:uiPriority w:val="99"/>
    <w:semiHidden/>
    <w:unhideWhenUsed/>
    <w:rsid w:val="00DF12BB"/>
    <w:rPr>
      <w:sz w:val="21"/>
      <w:szCs w:val="21"/>
    </w:rPr>
  </w:style>
  <w:style w:type="paragraph" w:styleId="ae">
    <w:name w:val="annotation text"/>
    <w:basedOn w:val="a"/>
    <w:link w:val="Char4"/>
    <w:uiPriority w:val="99"/>
    <w:semiHidden/>
    <w:unhideWhenUsed/>
    <w:rsid w:val="00DF12BB"/>
    <w:pPr>
      <w:jc w:val="left"/>
    </w:pPr>
  </w:style>
  <w:style w:type="character" w:customStyle="1" w:styleId="Char4">
    <w:name w:val="批注文字 Char"/>
    <w:basedOn w:val="a0"/>
    <w:link w:val="ae"/>
    <w:uiPriority w:val="99"/>
    <w:semiHidden/>
    <w:rsid w:val="00DF12BB"/>
  </w:style>
  <w:style w:type="paragraph" w:styleId="af">
    <w:name w:val="annotation subject"/>
    <w:basedOn w:val="ae"/>
    <w:next w:val="ae"/>
    <w:link w:val="Char5"/>
    <w:uiPriority w:val="99"/>
    <w:semiHidden/>
    <w:unhideWhenUsed/>
    <w:rsid w:val="00DF12BB"/>
    <w:rPr>
      <w:b/>
      <w:bCs/>
    </w:rPr>
  </w:style>
  <w:style w:type="character" w:customStyle="1" w:styleId="Char5">
    <w:name w:val="批注主题 Char"/>
    <w:basedOn w:val="Char4"/>
    <w:link w:val="af"/>
    <w:uiPriority w:val="99"/>
    <w:semiHidden/>
    <w:rsid w:val="00DF12BB"/>
    <w:rPr>
      <w:b/>
      <w:bCs/>
    </w:rPr>
  </w:style>
  <w:style w:type="paragraph" w:styleId="af0">
    <w:name w:val="header"/>
    <w:basedOn w:val="a"/>
    <w:link w:val="Char6"/>
    <w:uiPriority w:val="99"/>
    <w:unhideWhenUsed/>
    <w:rsid w:val="003B4F4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rsid w:val="003B4F4A"/>
    <w:rPr>
      <w:sz w:val="18"/>
      <w:szCs w:val="18"/>
    </w:rPr>
  </w:style>
  <w:style w:type="paragraph" w:styleId="af1">
    <w:name w:val="Revision"/>
    <w:hidden/>
    <w:uiPriority w:val="99"/>
    <w:semiHidden/>
    <w:rsid w:val="00480DD1"/>
  </w:style>
  <w:style w:type="character" w:customStyle="1" w:styleId="leaidx">
    <w:name w:val="leaidx"/>
    <w:basedOn w:val="a0"/>
    <w:rsid w:val="00433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1425">
      <w:bodyDiv w:val="1"/>
      <w:marLeft w:val="0"/>
      <w:marRight w:val="0"/>
      <w:marTop w:val="0"/>
      <w:marBottom w:val="0"/>
      <w:divBdr>
        <w:top w:val="none" w:sz="0" w:space="0" w:color="auto"/>
        <w:left w:val="none" w:sz="0" w:space="0" w:color="auto"/>
        <w:bottom w:val="none" w:sz="0" w:space="0" w:color="auto"/>
        <w:right w:val="none" w:sz="0" w:space="0" w:color="auto"/>
      </w:divBdr>
    </w:div>
    <w:div w:id="461965480">
      <w:bodyDiv w:val="1"/>
      <w:marLeft w:val="0"/>
      <w:marRight w:val="0"/>
      <w:marTop w:val="0"/>
      <w:marBottom w:val="0"/>
      <w:divBdr>
        <w:top w:val="none" w:sz="0" w:space="0" w:color="auto"/>
        <w:left w:val="none" w:sz="0" w:space="0" w:color="auto"/>
        <w:bottom w:val="none" w:sz="0" w:space="0" w:color="auto"/>
        <w:right w:val="none" w:sz="0" w:space="0" w:color="auto"/>
      </w:divBdr>
    </w:div>
    <w:div w:id="559293921">
      <w:bodyDiv w:val="1"/>
      <w:marLeft w:val="0"/>
      <w:marRight w:val="0"/>
      <w:marTop w:val="0"/>
      <w:marBottom w:val="0"/>
      <w:divBdr>
        <w:top w:val="none" w:sz="0" w:space="0" w:color="auto"/>
        <w:left w:val="none" w:sz="0" w:space="0" w:color="auto"/>
        <w:bottom w:val="none" w:sz="0" w:space="0" w:color="auto"/>
        <w:right w:val="none" w:sz="0" w:space="0" w:color="auto"/>
      </w:divBdr>
    </w:div>
    <w:div w:id="603608332">
      <w:bodyDiv w:val="1"/>
      <w:marLeft w:val="0"/>
      <w:marRight w:val="0"/>
      <w:marTop w:val="0"/>
      <w:marBottom w:val="0"/>
      <w:divBdr>
        <w:top w:val="none" w:sz="0" w:space="0" w:color="auto"/>
        <w:left w:val="none" w:sz="0" w:space="0" w:color="auto"/>
        <w:bottom w:val="none" w:sz="0" w:space="0" w:color="auto"/>
        <w:right w:val="none" w:sz="0" w:space="0" w:color="auto"/>
      </w:divBdr>
      <w:divsChild>
        <w:div w:id="1233388458">
          <w:marLeft w:val="1166"/>
          <w:marRight w:val="0"/>
          <w:marTop w:val="96"/>
          <w:marBottom w:val="0"/>
          <w:divBdr>
            <w:top w:val="none" w:sz="0" w:space="0" w:color="auto"/>
            <w:left w:val="none" w:sz="0" w:space="0" w:color="auto"/>
            <w:bottom w:val="none" w:sz="0" w:space="0" w:color="auto"/>
            <w:right w:val="none" w:sz="0" w:space="0" w:color="auto"/>
          </w:divBdr>
        </w:div>
      </w:divsChild>
    </w:div>
    <w:div w:id="661856111">
      <w:bodyDiv w:val="1"/>
      <w:marLeft w:val="0"/>
      <w:marRight w:val="0"/>
      <w:marTop w:val="0"/>
      <w:marBottom w:val="0"/>
      <w:divBdr>
        <w:top w:val="none" w:sz="0" w:space="0" w:color="auto"/>
        <w:left w:val="none" w:sz="0" w:space="0" w:color="auto"/>
        <w:bottom w:val="none" w:sz="0" w:space="0" w:color="auto"/>
        <w:right w:val="none" w:sz="0" w:space="0" w:color="auto"/>
      </w:divBdr>
    </w:div>
    <w:div w:id="1137576543">
      <w:bodyDiv w:val="1"/>
      <w:marLeft w:val="0"/>
      <w:marRight w:val="0"/>
      <w:marTop w:val="0"/>
      <w:marBottom w:val="0"/>
      <w:divBdr>
        <w:top w:val="none" w:sz="0" w:space="0" w:color="auto"/>
        <w:left w:val="none" w:sz="0" w:space="0" w:color="auto"/>
        <w:bottom w:val="none" w:sz="0" w:space="0" w:color="auto"/>
        <w:right w:val="none" w:sz="0" w:space="0" w:color="auto"/>
      </w:divBdr>
    </w:div>
    <w:div w:id="1211378465">
      <w:bodyDiv w:val="1"/>
      <w:marLeft w:val="0"/>
      <w:marRight w:val="0"/>
      <w:marTop w:val="0"/>
      <w:marBottom w:val="0"/>
      <w:divBdr>
        <w:top w:val="none" w:sz="0" w:space="0" w:color="auto"/>
        <w:left w:val="none" w:sz="0" w:space="0" w:color="auto"/>
        <w:bottom w:val="none" w:sz="0" w:space="0" w:color="auto"/>
        <w:right w:val="none" w:sz="0" w:space="0" w:color="auto"/>
      </w:divBdr>
    </w:div>
    <w:div w:id="1246914920">
      <w:bodyDiv w:val="1"/>
      <w:marLeft w:val="0"/>
      <w:marRight w:val="0"/>
      <w:marTop w:val="0"/>
      <w:marBottom w:val="0"/>
      <w:divBdr>
        <w:top w:val="none" w:sz="0" w:space="0" w:color="auto"/>
        <w:left w:val="none" w:sz="0" w:space="0" w:color="auto"/>
        <w:bottom w:val="none" w:sz="0" w:space="0" w:color="auto"/>
        <w:right w:val="none" w:sz="0" w:space="0" w:color="auto"/>
      </w:divBdr>
      <w:divsChild>
        <w:div w:id="1843204473">
          <w:marLeft w:val="0"/>
          <w:marRight w:val="0"/>
          <w:marTop w:val="100"/>
          <w:marBottom w:val="100"/>
          <w:divBdr>
            <w:top w:val="none" w:sz="0" w:space="0" w:color="auto"/>
            <w:left w:val="none" w:sz="0" w:space="0" w:color="auto"/>
            <w:bottom w:val="none" w:sz="0" w:space="0" w:color="auto"/>
            <w:right w:val="none" w:sz="0" w:space="0" w:color="auto"/>
          </w:divBdr>
          <w:divsChild>
            <w:div w:id="2093820420">
              <w:marLeft w:val="0"/>
              <w:marRight w:val="0"/>
              <w:marTop w:val="0"/>
              <w:marBottom w:val="0"/>
              <w:divBdr>
                <w:top w:val="none" w:sz="0" w:space="0" w:color="auto"/>
                <w:left w:val="none" w:sz="0" w:space="0" w:color="auto"/>
                <w:bottom w:val="none" w:sz="0" w:space="0" w:color="auto"/>
                <w:right w:val="none" w:sz="0" w:space="0" w:color="auto"/>
              </w:divBdr>
              <w:divsChild>
                <w:div w:id="1588611791">
                  <w:marLeft w:val="0"/>
                  <w:marRight w:val="0"/>
                  <w:marTop w:val="0"/>
                  <w:marBottom w:val="0"/>
                  <w:divBdr>
                    <w:top w:val="none" w:sz="0" w:space="0" w:color="auto"/>
                    <w:left w:val="none" w:sz="0" w:space="0" w:color="auto"/>
                    <w:bottom w:val="none" w:sz="0" w:space="0" w:color="auto"/>
                    <w:right w:val="none" w:sz="0" w:space="0" w:color="auto"/>
                  </w:divBdr>
                  <w:divsChild>
                    <w:div w:id="1305697499">
                      <w:marLeft w:val="0"/>
                      <w:marRight w:val="0"/>
                      <w:marTop w:val="300"/>
                      <w:marBottom w:val="300"/>
                      <w:divBdr>
                        <w:top w:val="none" w:sz="0" w:space="0" w:color="auto"/>
                        <w:left w:val="none" w:sz="0" w:space="0" w:color="auto"/>
                        <w:bottom w:val="none" w:sz="0" w:space="0" w:color="auto"/>
                        <w:right w:val="none" w:sz="0" w:space="0" w:color="auto"/>
                      </w:divBdr>
                    </w:div>
                    <w:div w:id="1314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6995">
      <w:bodyDiv w:val="1"/>
      <w:marLeft w:val="0"/>
      <w:marRight w:val="0"/>
      <w:marTop w:val="0"/>
      <w:marBottom w:val="0"/>
      <w:divBdr>
        <w:top w:val="none" w:sz="0" w:space="0" w:color="auto"/>
        <w:left w:val="none" w:sz="0" w:space="0" w:color="auto"/>
        <w:bottom w:val="none" w:sz="0" w:space="0" w:color="auto"/>
        <w:right w:val="none" w:sz="0" w:space="0" w:color="auto"/>
      </w:divBdr>
    </w:div>
    <w:div w:id="1653212534">
      <w:bodyDiv w:val="1"/>
      <w:marLeft w:val="0"/>
      <w:marRight w:val="0"/>
      <w:marTop w:val="0"/>
      <w:marBottom w:val="0"/>
      <w:divBdr>
        <w:top w:val="none" w:sz="0" w:space="0" w:color="auto"/>
        <w:left w:val="none" w:sz="0" w:space="0" w:color="auto"/>
        <w:bottom w:val="none" w:sz="0" w:space="0" w:color="auto"/>
        <w:right w:val="none" w:sz="0" w:space="0" w:color="auto"/>
      </w:divBdr>
    </w:div>
    <w:div w:id="1792551668">
      <w:bodyDiv w:val="1"/>
      <w:marLeft w:val="0"/>
      <w:marRight w:val="0"/>
      <w:marTop w:val="0"/>
      <w:marBottom w:val="0"/>
      <w:divBdr>
        <w:top w:val="none" w:sz="0" w:space="0" w:color="auto"/>
        <w:left w:val="none" w:sz="0" w:space="0" w:color="auto"/>
        <w:bottom w:val="none" w:sz="0" w:space="0" w:color="auto"/>
        <w:right w:val="none" w:sz="0" w:space="0" w:color="auto"/>
      </w:divBdr>
    </w:div>
    <w:div w:id="1905992503">
      <w:bodyDiv w:val="1"/>
      <w:marLeft w:val="0"/>
      <w:marRight w:val="0"/>
      <w:marTop w:val="0"/>
      <w:marBottom w:val="0"/>
      <w:divBdr>
        <w:top w:val="none" w:sz="0" w:space="0" w:color="auto"/>
        <w:left w:val="none" w:sz="0" w:space="0" w:color="auto"/>
        <w:bottom w:val="none" w:sz="0" w:space="0" w:color="auto"/>
        <w:right w:val="none" w:sz="0" w:space="0" w:color="auto"/>
      </w:divBdr>
    </w:div>
    <w:div w:id="21130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AD9AF-36D3-459D-B365-033CC355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4321</TotalTime>
  <Pages>9</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于学静</cp:lastModifiedBy>
  <cp:revision>1298</cp:revision>
  <cp:lastPrinted>2019-11-18T02:07:00Z</cp:lastPrinted>
  <dcterms:created xsi:type="dcterms:W3CDTF">2016-08-25T07:28:00Z</dcterms:created>
  <dcterms:modified xsi:type="dcterms:W3CDTF">2019-11-20T03:50:00Z</dcterms:modified>
</cp:coreProperties>
</file>